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890" w:rsidRPr="00E11843" w:rsidRDefault="009B5560">
      <w:pPr>
        <w:jc w:val="center"/>
        <w:rPr>
          <w:b/>
          <w:sz w:val="24"/>
          <w:szCs w:val="24"/>
        </w:rPr>
      </w:pPr>
      <w:r w:rsidRPr="00E11843">
        <w:rPr>
          <w:b/>
          <w:sz w:val="24"/>
          <w:szCs w:val="24"/>
        </w:rPr>
        <w:t>Договор</w:t>
      </w:r>
      <w:r w:rsidR="00B94890" w:rsidRPr="00E11843">
        <w:rPr>
          <w:b/>
          <w:sz w:val="24"/>
          <w:szCs w:val="24"/>
        </w:rPr>
        <w:t xml:space="preserve"> № ________</w:t>
      </w:r>
    </w:p>
    <w:p w:rsidR="008E1268" w:rsidRPr="001104FD" w:rsidRDefault="008E1268" w:rsidP="008E1268">
      <w:pPr>
        <w:jc w:val="center"/>
        <w:rPr>
          <w:b/>
          <w:sz w:val="24"/>
          <w:szCs w:val="24"/>
        </w:rPr>
      </w:pPr>
      <w:r w:rsidRPr="00E11843">
        <w:rPr>
          <w:b/>
          <w:sz w:val="24"/>
          <w:szCs w:val="24"/>
        </w:rPr>
        <w:t xml:space="preserve">об оказании </w:t>
      </w:r>
      <w:r w:rsidR="00836A60">
        <w:rPr>
          <w:b/>
          <w:sz w:val="24"/>
          <w:szCs w:val="24"/>
        </w:rPr>
        <w:t>безвозмездной образовательной</w:t>
      </w:r>
      <w:r w:rsidRPr="00E11843">
        <w:rPr>
          <w:b/>
          <w:sz w:val="24"/>
          <w:szCs w:val="24"/>
        </w:rPr>
        <w:t xml:space="preserve"> услуг</w:t>
      </w:r>
      <w:r w:rsidR="001104FD" w:rsidRPr="001104FD">
        <w:rPr>
          <w:b/>
          <w:sz w:val="24"/>
          <w:szCs w:val="24"/>
        </w:rPr>
        <w:t>и</w:t>
      </w:r>
    </w:p>
    <w:p w:rsidR="00B94890" w:rsidRPr="00E11843" w:rsidRDefault="000C0489">
      <w:pPr>
        <w:jc w:val="center"/>
        <w:rPr>
          <w:b/>
          <w:sz w:val="24"/>
          <w:szCs w:val="24"/>
        </w:rPr>
      </w:pPr>
      <w:r w:rsidRPr="00E11843">
        <w:rPr>
          <w:b/>
          <w:sz w:val="24"/>
          <w:szCs w:val="24"/>
        </w:rPr>
        <w:t xml:space="preserve">по </w:t>
      </w:r>
      <w:r w:rsidR="008E1268" w:rsidRPr="00E11843">
        <w:rPr>
          <w:b/>
          <w:sz w:val="24"/>
          <w:szCs w:val="24"/>
        </w:rPr>
        <w:t xml:space="preserve">программе </w:t>
      </w:r>
      <w:r w:rsidR="00B515FE" w:rsidRPr="00E11843">
        <w:rPr>
          <w:b/>
          <w:sz w:val="24"/>
          <w:szCs w:val="24"/>
        </w:rPr>
        <w:t>дополнительн</w:t>
      </w:r>
      <w:r w:rsidR="008E1268" w:rsidRPr="00E11843">
        <w:rPr>
          <w:b/>
          <w:sz w:val="24"/>
          <w:szCs w:val="24"/>
        </w:rPr>
        <w:t>ого</w:t>
      </w:r>
      <w:r w:rsidR="00B515FE" w:rsidRPr="00E11843">
        <w:rPr>
          <w:b/>
          <w:sz w:val="24"/>
          <w:szCs w:val="24"/>
        </w:rPr>
        <w:t xml:space="preserve"> профессиональн</w:t>
      </w:r>
      <w:r w:rsidR="008E1268" w:rsidRPr="00E11843">
        <w:rPr>
          <w:b/>
          <w:sz w:val="24"/>
          <w:szCs w:val="24"/>
        </w:rPr>
        <w:t>ого</w:t>
      </w:r>
      <w:r w:rsidR="00B74BB4" w:rsidRPr="00E11843">
        <w:rPr>
          <w:b/>
          <w:sz w:val="24"/>
          <w:szCs w:val="24"/>
        </w:rPr>
        <w:t xml:space="preserve"> </w:t>
      </w:r>
      <w:r w:rsidR="008E1268" w:rsidRPr="00E11843">
        <w:rPr>
          <w:b/>
          <w:sz w:val="24"/>
          <w:szCs w:val="24"/>
        </w:rPr>
        <w:t>образования</w:t>
      </w:r>
    </w:p>
    <w:p w:rsidR="00D714ED" w:rsidRPr="00E11843" w:rsidRDefault="006728AE">
      <w:pPr>
        <w:jc w:val="center"/>
        <w:rPr>
          <w:sz w:val="24"/>
          <w:szCs w:val="24"/>
        </w:rPr>
      </w:pPr>
      <w:r w:rsidRPr="00E11843">
        <w:rPr>
          <w:sz w:val="24"/>
          <w:szCs w:val="24"/>
        </w:rPr>
        <w:t xml:space="preserve"> </w:t>
      </w:r>
    </w:p>
    <w:tbl>
      <w:tblPr>
        <w:tblW w:w="10029" w:type="dxa"/>
        <w:tblInd w:w="108" w:type="dxa"/>
        <w:tblLayout w:type="fixed"/>
        <w:tblLook w:val="0000"/>
      </w:tblPr>
      <w:tblGrid>
        <w:gridCol w:w="4963"/>
        <w:gridCol w:w="5066"/>
      </w:tblGrid>
      <w:tr w:rsidR="00E57272" w:rsidRPr="003F0DDB" w:rsidTr="003C467B">
        <w:trPr>
          <w:trHeight w:val="366"/>
        </w:trPr>
        <w:tc>
          <w:tcPr>
            <w:tcW w:w="4963" w:type="dxa"/>
          </w:tcPr>
          <w:p w:rsidR="00E57272" w:rsidRPr="00E11843" w:rsidRDefault="00E57272">
            <w:pPr>
              <w:rPr>
                <w:sz w:val="24"/>
                <w:szCs w:val="24"/>
                <w:lang w:val="en-US"/>
              </w:rPr>
            </w:pPr>
            <w:r w:rsidRPr="00E11843">
              <w:rPr>
                <w:sz w:val="24"/>
                <w:szCs w:val="24"/>
              </w:rPr>
              <w:t xml:space="preserve">г. </w:t>
            </w:r>
            <w:r w:rsidR="00705DFD" w:rsidRPr="00E11843">
              <w:rPr>
                <w:sz w:val="24"/>
                <w:szCs w:val="24"/>
              </w:rPr>
              <w:t>Белгород</w:t>
            </w:r>
          </w:p>
        </w:tc>
        <w:tc>
          <w:tcPr>
            <w:tcW w:w="5066" w:type="dxa"/>
          </w:tcPr>
          <w:p w:rsidR="00E57272" w:rsidRPr="003F0DDB" w:rsidRDefault="00BF2181" w:rsidP="001E3EBC">
            <w:pPr>
              <w:tabs>
                <w:tab w:val="left" w:pos="475"/>
              </w:tabs>
              <w:jc w:val="right"/>
              <w:rPr>
                <w:sz w:val="24"/>
                <w:szCs w:val="24"/>
              </w:rPr>
            </w:pPr>
            <w:r w:rsidRPr="003F0DDB">
              <w:rPr>
                <w:sz w:val="24"/>
                <w:szCs w:val="24"/>
              </w:rPr>
              <w:t>«</w:t>
            </w:r>
            <w:r w:rsidR="001E3EBC">
              <w:rPr>
                <w:sz w:val="24"/>
                <w:szCs w:val="24"/>
              </w:rPr>
              <w:t>___</w:t>
            </w:r>
            <w:r w:rsidRPr="003F0DDB">
              <w:rPr>
                <w:sz w:val="24"/>
                <w:szCs w:val="24"/>
              </w:rPr>
              <w:t xml:space="preserve">» </w:t>
            </w:r>
            <w:r w:rsidR="001E3EBC">
              <w:rPr>
                <w:sz w:val="24"/>
                <w:szCs w:val="24"/>
              </w:rPr>
              <w:t>________</w:t>
            </w:r>
            <w:r w:rsidR="00B75D85" w:rsidRPr="003F0DDB">
              <w:rPr>
                <w:sz w:val="24"/>
                <w:szCs w:val="24"/>
              </w:rPr>
              <w:t xml:space="preserve"> </w:t>
            </w:r>
            <w:r w:rsidRPr="003F0DDB">
              <w:rPr>
                <w:sz w:val="24"/>
                <w:szCs w:val="24"/>
              </w:rPr>
              <w:t>20</w:t>
            </w:r>
            <w:r w:rsidR="002A512E" w:rsidRPr="003F0DDB">
              <w:rPr>
                <w:sz w:val="24"/>
                <w:szCs w:val="24"/>
              </w:rPr>
              <w:t>2</w:t>
            </w:r>
            <w:r w:rsidR="001E3EBC">
              <w:rPr>
                <w:sz w:val="24"/>
                <w:szCs w:val="24"/>
              </w:rPr>
              <w:t>5</w:t>
            </w:r>
            <w:r w:rsidR="001104FD" w:rsidRPr="003F0DDB">
              <w:rPr>
                <w:sz w:val="24"/>
                <w:szCs w:val="24"/>
              </w:rPr>
              <w:t xml:space="preserve"> </w:t>
            </w:r>
            <w:r w:rsidRPr="003F0DDB">
              <w:rPr>
                <w:sz w:val="24"/>
                <w:szCs w:val="24"/>
              </w:rPr>
              <w:t>г</w:t>
            </w:r>
            <w:r w:rsidR="00007C4D" w:rsidRPr="003F0DDB">
              <w:rPr>
                <w:sz w:val="24"/>
                <w:szCs w:val="24"/>
              </w:rPr>
              <w:t>.</w:t>
            </w:r>
          </w:p>
        </w:tc>
      </w:tr>
    </w:tbl>
    <w:p w:rsidR="004310E2" w:rsidRDefault="004310E2" w:rsidP="00BF2181">
      <w:pPr>
        <w:rPr>
          <w:sz w:val="24"/>
          <w:szCs w:val="24"/>
        </w:rPr>
      </w:pPr>
    </w:p>
    <w:p w:rsidR="00543E47" w:rsidRPr="00E11843" w:rsidRDefault="00543E47" w:rsidP="00BF2181">
      <w:pPr>
        <w:rPr>
          <w:sz w:val="24"/>
          <w:szCs w:val="24"/>
        </w:rPr>
      </w:pPr>
    </w:p>
    <w:p w:rsidR="00154872" w:rsidRPr="00E50B66" w:rsidRDefault="004310E2" w:rsidP="00481AD5">
      <w:pPr>
        <w:pStyle w:val="2"/>
        <w:spacing w:line="216" w:lineRule="auto"/>
        <w:ind w:firstLine="709"/>
        <w:rPr>
          <w:sz w:val="22"/>
          <w:szCs w:val="22"/>
        </w:rPr>
      </w:pPr>
      <w:r w:rsidRPr="004321B6">
        <w:rPr>
          <w:b/>
          <w:sz w:val="22"/>
          <w:szCs w:val="22"/>
        </w:rPr>
        <w:t>Областное государственное автономное учреждение «Инновационно-консультационный центр агропромышленного комплекса»</w:t>
      </w:r>
      <w:r w:rsidR="00BF2181" w:rsidRPr="004321B6">
        <w:rPr>
          <w:b/>
          <w:sz w:val="22"/>
          <w:szCs w:val="22"/>
        </w:rPr>
        <w:t>,</w:t>
      </w:r>
      <w:r w:rsidR="00BF2181" w:rsidRPr="004321B6">
        <w:rPr>
          <w:sz w:val="22"/>
          <w:szCs w:val="22"/>
        </w:rPr>
        <w:t xml:space="preserve"> </w:t>
      </w:r>
      <w:r w:rsidR="000C0489" w:rsidRPr="004321B6">
        <w:rPr>
          <w:sz w:val="22"/>
          <w:szCs w:val="22"/>
        </w:rPr>
        <w:t xml:space="preserve">осуществляющее </w:t>
      </w:r>
      <w:r w:rsidR="00D24A75" w:rsidRPr="004321B6">
        <w:rPr>
          <w:sz w:val="22"/>
          <w:szCs w:val="22"/>
        </w:rPr>
        <w:t>образова</w:t>
      </w:r>
      <w:r w:rsidR="000C0489" w:rsidRPr="004321B6">
        <w:rPr>
          <w:sz w:val="22"/>
          <w:szCs w:val="22"/>
        </w:rPr>
        <w:t xml:space="preserve">тельную </w:t>
      </w:r>
      <w:r w:rsidR="00D24A75" w:rsidRPr="004321B6">
        <w:rPr>
          <w:sz w:val="22"/>
          <w:szCs w:val="22"/>
        </w:rPr>
        <w:t xml:space="preserve">деятельность на основании </w:t>
      </w:r>
      <w:r w:rsidR="00C14A40" w:rsidRPr="004321B6">
        <w:rPr>
          <w:sz w:val="22"/>
          <w:szCs w:val="22"/>
        </w:rPr>
        <w:t>лицензии</w:t>
      </w:r>
      <w:r w:rsidRPr="004321B6">
        <w:rPr>
          <w:sz w:val="22"/>
          <w:szCs w:val="22"/>
        </w:rPr>
        <w:t xml:space="preserve"> </w:t>
      </w:r>
      <w:r w:rsidR="00C14A40" w:rsidRPr="004321B6">
        <w:rPr>
          <w:sz w:val="22"/>
          <w:szCs w:val="22"/>
        </w:rPr>
        <w:t>№</w:t>
      </w:r>
      <w:r w:rsidR="00B70BD1">
        <w:rPr>
          <w:sz w:val="22"/>
          <w:szCs w:val="22"/>
        </w:rPr>
        <w:t xml:space="preserve"> 8598</w:t>
      </w:r>
      <w:r w:rsidR="00CC3F94">
        <w:rPr>
          <w:sz w:val="22"/>
          <w:szCs w:val="22"/>
        </w:rPr>
        <w:t xml:space="preserve"> </w:t>
      </w:r>
      <w:r w:rsidR="00C14A40" w:rsidRPr="004321B6">
        <w:rPr>
          <w:sz w:val="22"/>
          <w:szCs w:val="22"/>
        </w:rPr>
        <w:t xml:space="preserve">от </w:t>
      </w:r>
      <w:r w:rsidR="00B70BD1">
        <w:rPr>
          <w:sz w:val="22"/>
          <w:szCs w:val="22"/>
        </w:rPr>
        <w:t xml:space="preserve">20 декабря </w:t>
      </w:r>
      <w:r w:rsidR="00F05E4A">
        <w:rPr>
          <w:sz w:val="22"/>
          <w:szCs w:val="22"/>
        </w:rPr>
        <w:t xml:space="preserve">2017 </w:t>
      </w:r>
      <w:r w:rsidRPr="004321B6">
        <w:rPr>
          <w:sz w:val="22"/>
          <w:szCs w:val="22"/>
        </w:rPr>
        <w:t>г.</w:t>
      </w:r>
      <w:r w:rsidR="000C0489" w:rsidRPr="004321B6">
        <w:rPr>
          <w:sz w:val="22"/>
          <w:szCs w:val="22"/>
        </w:rPr>
        <w:t xml:space="preserve">, </w:t>
      </w:r>
      <w:r w:rsidR="0002489F">
        <w:rPr>
          <w:sz w:val="22"/>
          <w:szCs w:val="22"/>
        </w:rPr>
        <w:t xml:space="preserve">регистрационный номер </w:t>
      </w:r>
      <w:r w:rsidR="0002489F" w:rsidRPr="0002489F">
        <w:rPr>
          <w:sz w:val="22"/>
          <w:szCs w:val="22"/>
        </w:rPr>
        <w:t>Л035-01234-31/00235088,</w:t>
      </w:r>
      <w:r w:rsidR="0002489F">
        <w:rPr>
          <w:rFonts w:asciiTheme="minorHAnsi" w:hAnsiTheme="minorHAnsi"/>
          <w:color w:val="222222"/>
          <w:sz w:val="16"/>
          <w:szCs w:val="16"/>
          <w:shd w:val="clear" w:color="auto" w:fill="FFFFFF"/>
        </w:rPr>
        <w:t xml:space="preserve"> </w:t>
      </w:r>
      <w:r w:rsidR="000C0489" w:rsidRPr="004321B6">
        <w:rPr>
          <w:sz w:val="22"/>
          <w:szCs w:val="22"/>
        </w:rPr>
        <w:t xml:space="preserve">выданной </w:t>
      </w:r>
      <w:r w:rsidR="00F658A8">
        <w:rPr>
          <w:sz w:val="22"/>
          <w:szCs w:val="22"/>
        </w:rPr>
        <w:t xml:space="preserve">Министерством </w:t>
      </w:r>
      <w:r w:rsidR="00C21DA0" w:rsidRPr="00CC3F94">
        <w:rPr>
          <w:sz w:val="22"/>
          <w:szCs w:val="22"/>
        </w:rPr>
        <w:t xml:space="preserve">образования </w:t>
      </w:r>
      <w:r w:rsidR="00F658A8">
        <w:rPr>
          <w:sz w:val="22"/>
          <w:szCs w:val="22"/>
        </w:rPr>
        <w:t>Белгородской области</w:t>
      </w:r>
      <w:r w:rsidR="00C21DA0" w:rsidRPr="00CC3F94">
        <w:rPr>
          <w:sz w:val="22"/>
          <w:szCs w:val="22"/>
        </w:rPr>
        <w:t>, именуем</w:t>
      </w:r>
      <w:r w:rsidR="00D30BFD" w:rsidRPr="00CC3F94">
        <w:rPr>
          <w:sz w:val="22"/>
          <w:szCs w:val="22"/>
        </w:rPr>
        <w:t>ое</w:t>
      </w:r>
      <w:r w:rsidRPr="00CC3F94">
        <w:rPr>
          <w:sz w:val="22"/>
          <w:szCs w:val="22"/>
        </w:rPr>
        <w:t xml:space="preserve"> </w:t>
      </w:r>
      <w:r w:rsidR="00C21DA0" w:rsidRPr="00CC3F94">
        <w:rPr>
          <w:sz w:val="22"/>
          <w:szCs w:val="22"/>
        </w:rPr>
        <w:t>в дальнейшем «</w:t>
      </w:r>
      <w:r w:rsidR="002C304E" w:rsidRPr="00CC3F94">
        <w:rPr>
          <w:sz w:val="22"/>
          <w:szCs w:val="22"/>
        </w:rPr>
        <w:t>Исполнитель</w:t>
      </w:r>
      <w:r w:rsidR="00C21DA0" w:rsidRPr="00CC3F94">
        <w:rPr>
          <w:sz w:val="22"/>
          <w:szCs w:val="22"/>
        </w:rPr>
        <w:t xml:space="preserve">», </w:t>
      </w:r>
      <w:r w:rsidR="00BF2181" w:rsidRPr="00CC3F94">
        <w:rPr>
          <w:sz w:val="22"/>
          <w:szCs w:val="22"/>
        </w:rPr>
        <w:t>в лице</w:t>
      </w:r>
      <w:r w:rsidR="00B74BB4" w:rsidRPr="00CC3F94">
        <w:rPr>
          <w:sz w:val="22"/>
          <w:szCs w:val="22"/>
        </w:rPr>
        <w:t xml:space="preserve"> </w:t>
      </w:r>
      <w:r w:rsidR="00F658A8">
        <w:rPr>
          <w:sz w:val="22"/>
          <w:szCs w:val="22"/>
        </w:rPr>
        <w:t>д</w:t>
      </w:r>
      <w:r w:rsidR="00934552">
        <w:rPr>
          <w:sz w:val="22"/>
          <w:szCs w:val="22"/>
        </w:rPr>
        <w:t>иректора</w:t>
      </w:r>
      <w:r w:rsidR="00F658A8">
        <w:rPr>
          <w:sz w:val="22"/>
          <w:szCs w:val="22"/>
        </w:rPr>
        <w:t xml:space="preserve"> </w:t>
      </w:r>
      <w:r w:rsidR="00F658A8" w:rsidRPr="00F658A8">
        <w:rPr>
          <w:b/>
          <w:sz w:val="22"/>
          <w:szCs w:val="22"/>
        </w:rPr>
        <w:t>Киреева Дениса Андреевича</w:t>
      </w:r>
      <w:r w:rsidR="00B74BB4" w:rsidRPr="00CC3F94">
        <w:rPr>
          <w:sz w:val="22"/>
          <w:szCs w:val="22"/>
        </w:rPr>
        <w:t xml:space="preserve">, </w:t>
      </w:r>
      <w:r w:rsidR="00894C34">
        <w:rPr>
          <w:sz w:val="22"/>
          <w:szCs w:val="22"/>
        </w:rPr>
        <w:t>действующе</w:t>
      </w:r>
      <w:r w:rsidR="00F658A8">
        <w:rPr>
          <w:sz w:val="22"/>
          <w:szCs w:val="22"/>
        </w:rPr>
        <w:t>го</w:t>
      </w:r>
      <w:r w:rsidR="00894C34">
        <w:rPr>
          <w:sz w:val="22"/>
          <w:szCs w:val="22"/>
        </w:rPr>
        <w:t xml:space="preserve"> на основании</w:t>
      </w:r>
      <w:r w:rsidR="00CC3F94" w:rsidRPr="00CC3F94">
        <w:rPr>
          <w:sz w:val="22"/>
          <w:szCs w:val="22"/>
        </w:rPr>
        <w:t xml:space="preserve"> Устава</w:t>
      </w:r>
      <w:r w:rsidR="008D165D">
        <w:rPr>
          <w:sz w:val="22"/>
          <w:szCs w:val="22"/>
        </w:rPr>
        <w:t xml:space="preserve">, с одной </w:t>
      </w:r>
      <w:r w:rsidR="00BF2181" w:rsidRPr="00CC3F94">
        <w:rPr>
          <w:sz w:val="22"/>
          <w:szCs w:val="22"/>
        </w:rPr>
        <w:t>сто</w:t>
      </w:r>
      <w:r w:rsidR="008D165D">
        <w:rPr>
          <w:sz w:val="22"/>
          <w:szCs w:val="22"/>
        </w:rPr>
        <w:t xml:space="preserve">роны, </w:t>
      </w:r>
      <w:r w:rsidR="0002489F">
        <w:rPr>
          <w:sz w:val="22"/>
          <w:szCs w:val="22"/>
        </w:rPr>
        <w:br/>
      </w:r>
      <w:r w:rsidR="008D165D">
        <w:rPr>
          <w:sz w:val="22"/>
          <w:szCs w:val="22"/>
        </w:rPr>
        <w:t xml:space="preserve">и </w:t>
      </w:r>
      <w:r w:rsidR="0098033D" w:rsidRPr="0098033D">
        <w:rPr>
          <w:sz w:val="22"/>
          <w:szCs w:val="22"/>
        </w:rPr>
        <w:t>__________________________</w:t>
      </w:r>
      <w:r w:rsidR="008D165D">
        <w:rPr>
          <w:sz w:val="22"/>
          <w:szCs w:val="22"/>
        </w:rPr>
        <w:t>_____</w:t>
      </w:r>
      <w:r w:rsidR="0002489F">
        <w:rPr>
          <w:sz w:val="22"/>
          <w:szCs w:val="22"/>
        </w:rPr>
        <w:t>_______________</w:t>
      </w:r>
      <w:r w:rsidR="00375075">
        <w:rPr>
          <w:sz w:val="22"/>
          <w:szCs w:val="22"/>
        </w:rPr>
        <w:t>______________</w:t>
      </w:r>
      <w:r w:rsidR="0002489F">
        <w:rPr>
          <w:sz w:val="22"/>
          <w:szCs w:val="22"/>
        </w:rPr>
        <w:t>_</w:t>
      </w:r>
      <w:r w:rsidR="007E69E8" w:rsidRPr="00AB262B">
        <w:rPr>
          <w:sz w:val="22"/>
          <w:szCs w:val="22"/>
        </w:rPr>
        <w:t>,</w:t>
      </w:r>
      <w:r w:rsidR="00481AD5">
        <w:rPr>
          <w:sz w:val="22"/>
          <w:szCs w:val="22"/>
        </w:rPr>
        <w:t xml:space="preserve"> и</w:t>
      </w:r>
      <w:r w:rsidR="00AC4E20" w:rsidRPr="004321B6">
        <w:rPr>
          <w:sz w:val="22"/>
          <w:szCs w:val="22"/>
        </w:rPr>
        <w:t>менуем</w:t>
      </w:r>
      <w:r w:rsidR="0063701D" w:rsidRPr="004321B6">
        <w:rPr>
          <w:sz w:val="22"/>
          <w:szCs w:val="22"/>
        </w:rPr>
        <w:t>ый(ая)</w:t>
      </w:r>
      <w:r w:rsidR="00603213" w:rsidRPr="004321B6">
        <w:rPr>
          <w:sz w:val="22"/>
          <w:szCs w:val="22"/>
        </w:rPr>
        <w:t xml:space="preserve"> </w:t>
      </w:r>
      <w:r w:rsidR="002E148B">
        <w:rPr>
          <w:sz w:val="22"/>
          <w:szCs w:val="22"/>
        </w:rPr>
        <w:t xml:space="preserve">в дальнейшем </w:t>
      </w:r>
      <w:r w:rsidR="002E148B" w:rsidRPr="00CC3F94">
        <w:rPr>
          <w:sz w:val="22"/>
          <w:szCs w:val="22"/>
        </w:rPr>
        <w:t>«</w:t>
      </w:r>
      <w:r w:rsidR="00AC4E20" w:rsidRPr="004321B6">
        <w:rPr>
          <w:sz w:val="22"/>
          <w:szCs w:val="22"/>
        </w:rPr>
        <w:t>Обучающий</w:t>
      </w:r>
      <w:r w:rsidR="002E148B">
        <w:rPr>
          <w:sz w:val="22"/>
          <w:szCs w:val="22"/>
        </w:rPr>
        <w:t>ся</w:t>
      </w:r>
      <w:r w:rsidR="002E148B" w:rsidRPr="00CC3F94">
        <w:rPr>
          <w:sz w:val="22"/>
          <w:szCs w:val="22"/>
        </w:rPr>
        <w:t>»</w:t>
      </w:r>
      <w:r w:rsidR="000C0489" w:rsidRPr="004321B6">
        <w:rPr>
          <w:sz w:val="22"/>
          <w:szCs w:val="22"/>
        </w:rPr>
        <w:t xml:space="preserve">, </w:t>
      </w:r>
      <w:r w:rsidR="007B76A3">
        <w:rPr>
          <w:sz w:val="22"/>
          <w:szCs w:val="22"/>
        </w:rPr>
        <w:t xml:space="preserve">с другой стороны, </w:t>
      </w:r>
      <w:r w:rsidR="00AC4E20" w:rsidRPr="004321B6">
        <w:rPr>
          <w:sz w:val="22"/>
          <w:szCs w:val="22"/>
        </w:rPr>
        <w:t xml:space="preserve">совместно именуемые Стороны, заключили </w:t>
      </w:r>
      <w:r w:rsidR="00BF2181" w:rsidRPr="004321B6">
        <w:rPr>
          <w:sz w:val="22"/>
          <w:szCs w:val="22"/>
        </w:rPr>
        <w:t xml:space="preserve">настоящий </w:t>
      </w:r>
      <w:r w:rsidR="009B5560" w:rsidRPr="004321B6">
        <w:rPr>
          <w:sz w:val="22"/>
          <w:szCs w:val="22"/>
        </w:rPr>
        <w:t>договор</w:t>
      </w:r>
      <w:r w:rsidR="0055641C" w:rsidRPr="004321B6">
        <w:rPr>
          <w:sz w:val="22"/>
          <w:szCs w:val="22"/>
        </w:rPr>
        <w:t xml:space="preserve"> </w:t>
      </w:r>
      <w:r w:rsidR="004321B6">
        <w:rPr>
          <w:sz w:val="22"/>
          <w:szCs w:val="22"/>
        </w:rPr>
        <w:t>в рамках Г</w:t>
      </w:r>
      <w:r w:rsidR="009E04DC" w:rsidRPr="004321B6">
        <w:rPr>
          <w:sz w:val="22"/>
          <w:szCs w:val="22"/>
        </w:rPr>
        <w:t>ос</w:t>
      </w:r>
      <w:r w:rsidR="00B74BB4" w:rsidRPr="004321B6">
        <w:rPr>
          <w:sz w:val="22"/>
          <w:szCs w:val="22"/>
        </w:rPr>
        <w:t xml:space="preserve">ударственного </w:t>
      </w:r>
      <w:r w:rsidR="009E04DC" w:rsidRPr="004321B6">
        <w:rPr>
          <w:sz w:val="22"/>
          <w:szCs w:val="22"/>
        </w:rPr>
        <w:t>за</w:t>
      </w:r>
      <w:r w:rsidR="00B74BB4" w:rsidRPr="004321B6">
        <w:rPr>
          <w:sz w:val="22"/>
          <w:szCs w:val="22"/>
        </w:rPr>
        <w:t>да</w:t>
      </w:r>
      <w:r w:rsidR="009E04DC" w:rsidRPr="004321B6">
        <w:rPr>
          <w:sz w:val="22"/>
          <w:szCs w:val="22"/>
        </w:rPr>
        <w:t xml:space="preserve">ния </w:t>
      </w:r>
      <w:r w:rsidR="002A512E">
        <w:rPr>
          <w:sz w:val="22"/>
          <w:szCs w:val="22"/>
        </w:rPr>
        <w:t>на 202</w:t>
      </w:r>
      <w:r w:rsidR="004C2B93">
        <w:rPr>
          <w:sz w:val="22"/>
          <w:szCs w:val="22"/>
        </w:rPr>
        <w:t>5</w:t>
      </w:r>
      <w:r w:rsidR="0061599E">
        <w:rPr>
          <w:sz w:val="22"/>
          <w:szCs w:val="22"/>
        </w:rPr>
        <w:t xml:space="preserve"> год по </w:t>
      </w:r>
      <w:r w:rsidR="004321B6">
        <w:rPr>
          <w:sz w:val="22"/>
          <w:szCs w:val="22"/>
        </w:rPr>
        <w:t xml:space="preserve">реализации дополнительных профессиональных программ повышения квалификации </w:t>
      </w:r>
      <w:r w:rsidR="0055641C" w:rsidRPr="004321B6">
        <w:rPr>
          <w:sz w:val="22"/>
          <w:szCs w:val="22"/>
        </w:rPr>
        <w:t xml:space="preserve">о </w:t>
      </w:r>
      <w:r w:rsidR="00BF2181" w:rsidRPr="004321B6">
        <w:rPr>
          <w:sz w:val="22"/>
          <w:szCs w:val="22"/>
        </w:rPr>
        <w:t>нижеследу</w:t>
      </w:r>
      <w:r w:rsidR="002F06BC">
        <w:rPr>
          <w:sz w:val="22"/>
          <w:szCs w:val="22"/>
        </w:rPr>
        <w:t>ю</w:t>
      </w:r>
      <w:r w:rsidR="00BF2181" w:rsidRPr="004321B6">
        <w:rPr>
          <w:sz w:val="22"/>
          <w:szCs w:val="22"/>
        </w:rPr>
        <w:t>щем</w:t>
      </w:r>
      <w:r w:rsidR="0055641C" w:rsidRPr="004321B6">
        <w:rPr>
          <w:sz w:val="22"/>
          <w:szCs w:val="22"/>
        </w:rPr>
        <w:t>:</w:t>
      </w:r>
    </w:p>
    <w:p w:rsidR="00E57272" w:rsidRPr="004321B6" w:rsidRDefault="00E57272" w:rsidP="004E1134">
      <w:pPr>
        <w:numPr>
          <w:ilvl w:val="0"/>
          <w:numId w:val="1"/>
        </w:numPr>
        <w:spacing w:line="216" w:lineRule="auto"/>
        <w:ind w:left="0" w:firstLine="0"/>
        <w:jc w:val="center"/>
        <w:rPr>
          <w:b/>
          <w:sz w:val="22"/>
          <w:szCs w:val="22"/>
        </w:rPr>
      </w:pPr>
      <w:r w:rsidRPr="004321B6">
        <w:rPr>
          <w:b/>
          <w:sz w:val="22"/>
          <w:szCs w:val="22"/>
        </w:rPr>
        <w:t xml:space="preserve">ПРЕДМЕТ </w:t>
      </w:r>
      <w:r w:rsidR="009B5560" w:rsidRPr="004321B6">
        <w:rPr>
          <w:b/>
          <w:sz w:val="22"/>
          <w:szCs w:val="22"/>
        </w:rPr>
        <w:t>ДОГОВОР</w:t>
      </w:r>
      <w:r w:rsidRPr="004321B6">
        <w:rPr>
          <w:b/>
          <w:sz w:val="22"/>
          <w:szCs w:val="22"/>
        </w:rPr>
        <w:t>А</w:t>
      </w:r>
    </w:p>
    <w:p w:rsidR="004E1134" w:rsidRDefault="001A08AD" w:rsidP="006C3E64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</w:rPr>
      </w:pPr>
      <w:r w:rsidRPr="004321B6">
        <w:rPr>
          <w:sz w:val="22"/>
          <w:szCs w:val="22"/>
        </w:rPr>
        <w:t>Исполнитель</w:t>
      </w:r>
      <w:r w:rsidR="00116F2B" w:rsidRPr="004321B6">
        <w:rPr>
          <w:sz w:val="22"/>
          <w:szCs w:val="22"/>
        </w:rPr>
        <w:t xml:space="preserve"> </w:t>
      </w:r>
      <w:r w:rsidR="00E57272" w:rsidRPr="004321B6">
        <w:rPr>
          <w:sz w:val="22"/>
          <w:szCs w:val="22"/>
        </w:rPr>
        <w:t>принима</w:t>
      </w:r>
      <w:r w:rsidR="00A005E6" w:rsidRPr="004321B6">
        <w:rPr>
          <w:sz w:val="22"/>
          <w:szCs w:val="22"/>
        </w:rPr>
        <w:t>е</w:t>
      </w:r>
      <w:r w:rsidR="00E57272" w:rsidRPr="004321B6">
        <w:rPr>
          <w:sz w:val="22"/>
          <w:szCs w:val="22"/>
        </w:rPr>
        <w:t xml:space="preserve">т на себя обязательства </w:t>
      </w:r>
      <w:r w:rsidR="00224FDD" w:rsidRPr="004321B6">
        <w:rPr>
          <w:sz w:val="22"/>
          <w:szCs w:val="22"/>
        </w:rPr>
        <w:t>оказа</w:t>
      </w:r>
      <w:r w:rsidR="004C0C2E" w:rsidRPr="004321B6">
        <w:rPr>
          <w:sz w:val="22"/>
          <w:szCs w:val="22"/>
        </w:rPr>
        <w:t>ть</w:t>
      </w:r>
      <w:r w:rsidR="00116F2B" w:rsidRPr="004321B6">
        <w:rPr>
          <w:sz w:val="22"/>
          <w:szCs w:val="22"/>
        </w:rPr>
        <w:t xml:space="preserve"> </w:t>
      </w:r>
      <w:r w:rsidR="00836A60">
        <w:rPr>
          <w:sz w:val="22"/>
          <w:szCs w:val="22"/>
        </w:rPr>
        <w:t xml:space="preserve">безвозмездную </w:t>
      </w:r>
      <w:r w:rsidR="002C304E" w:rsidRPr="004321B6">
        <w:rPr>
          <w:sz w:val="22"/>
          <w:szCs w:val="22"/>
        </w:rPr>
        <w:t xml:space="preserve">образовательную </w:t>
      </w:r>
      <w:r w:rsidR="00ED325B">
        <w:rPr>
          <w:sz w:val="22"/>
          <w:szCs w:val="22"/>
        </w:rPr>
        <w:br/>
      </w:r>
      <w:r w:rsidR="00224FDD" w:rsidRPr="004321B6">
        <w:rPr>
          <w:sz w:val="22"/>
          <w:szCs w:val="22"/>
        </w:rPr>
        <w:t>услуг</w:t>
      </w:r>
      <w:r w:rsidR="000C0489" w:rsidRPr="004321B6">
        <w:rPr>
          <w:sz w:val="22"/>
          <w:szCs w:val="22"/>
        </w:rPr>
        <w:t xml:space="preserve">у, </w:t>
      </w:r>
      <w:r w:rsidR="004C0C2E" w:rsidRPr="004321B6">
        <w:rPr>
          <w:sz w:val="22"/>
          <w:szCs w:val="22"/>
        </w:rPr>
        <w:t>а</w:t>
      </w:r>
      <w:r w:rsidR="000C0489" w:rsidRPr="004321B6">
        <w:rPr>
          <w:sz w:val="22"/>
          <w:szCs w:val="22"/>
        </w:rPr>
        <w:t xml:space="preserve"> </w:t>
      </w:r>
      <w:r w:rsidR="009A4FE8" w:rsidRPr="004321B6">
        <w:rPr>
          <w:sz w:val="22"/>
          <w:szCs w:val="22"/>
        </w:rPr>
        <w:t>Обучающийся</w:t>
      </w:r>
      <w:r w:rsidR="000C0489" w:rsidRPr="004321B6">
        <w:rPr>
          <w:sz w:val="22"/>
          <w:szCs w:val="22"/>
        </w:rPr>
        <w:t xml:space="preserve"> обязуется </w:t>
      </w:r>
      <w:r w:rsidR="009A4FE8" w:rsidRPr="004321B6">
        <w:rPr>
          <w:sz w:val="22"/>
          <w:szCs w:val="22"/>
        </w:rPr>
        <w:t xml:space="preserve">добросовестно осваивать </w:t>
      </w:r>
      <w:r w:rsidR="000434A7" w:rsidRPr="004321B6">
        <w:rPr>
          <w:sz w:val="22"/>
          <w:szCs w:val="22"/>
        </w:rPr>
        <w:t>д</w:t>
      </w:r>
      <w:r w:rsidR="000434A7">
        <w:rPr>
          <w:sz w:val="22"/>
          <w:szCs w:val="22"/>
        </w:rPr>
        <w:t>ополнительную</w:t>
      </w:r>
      <w:r w:rsidR="000434A7" w:rsidRPr="004321B6">
        <w:rPr>
          <w:sz w:val="22"/>
          <w:szCs w:val="22"/>
        </w:rPr>
        <w:t xml:space="preserve"> профессиональн</w:t>
      </w:r>
      <w:r w:rsidR="000434A7">
        <w:rPr>
          <w:sz w:val="22"/>
          <w:szCs w:val="22"/>
        </w:rPr>
        <w:t xml:space="preserve">ую </w:t>
      </w:r>
      <w:r w:rsidR="006C4998">
        <w:rPr>
          <w:sz w:val="22"/>
          <w:szCs w:val="22"/>
        </w:rPr>
        <w:br/>
      </w:r>
      <w:r w:rsidR="000434A7" w:rsidRPr="004321B6">
        <w:rPr>
          <w:sz w:val="22"/>
          <w:szCs w:val="22"/>
        </w:rPr>
        <w:t>программ</w:t>
      </w:r>
      <w:r w:rsidR="000434A7">
        <w:rPr>
          <w:sz w:val="22"/>
          <w:szCs w:val="22"/>
        </w:rPr>
        <w:t>у</w:t>
      </w:r>
      <w:r w:rsidR="000434A7" w:rsidRPr="004321B6">
        <w:rPr>
          <w:sz w:val="22"/>
          <w:szCs w:val="22"/>
        </w:rPr>
        <w:t xml:space="preserve"> </w:t>
      </w:r>
      <w:r w:rsidR="00B6739C">
        <w:rPr>
          <w:sz w:val="22"/>
          <w:szCs w:val="22"/>
        </w:rPr>
        <w:t xml:space="preserve">повышения квалификации </w:t>
      </w:r>
      <w:r w:rsidR="00E11843" w:rsidRPr="00723201">
        <w:rPr>
          <w:sz w:val="22"/>
          <w:szCs w:val="22"/>
        </w:rPr>
        <w:t>«</w:t>
      </w:r>
      <w:r w:rsidR="005303C8">
        <w:rPr>
          <w:sz w:val="22"/>
          <w:szCs w:val="22"/>
        </w:rPr>
        <w:t>________________________________________________</w:t>
      </w:r>
      <w:r w:rsidR="006B3E3E" w:rsidRPr="00723201">
        <w:rPr>
          <w:sz w:val="22"/>
          <w:szCs w:val="22"/>
        </w:rPr>
        <w:t>»</w:t>
      </w:r>
      <w:r w:rsidR="002759C7">
        <w:rPr>
          <w:sz w:val="22"/>
          <w:szCs w:val="22"/>
        </w:rPr>
        <w:t xml:space="preserve"> </w:t>
      </w:r>
      <w:r w:rsidR="00EA53FA" w:rsidRPr="004321B6">
        <w:rPr>
          <w:sz w:val="22"/>
          <w:szCs w:val="22"/>
        </w:rPr>
        <w:t xml:space="preserve">в объеме </w:t>
      </w:r>
      <w:r w:rsidR="005303C8">
        <w:rPr>
          <w:sz w:val="22"/>
          <w:szCs w:val="22"/>
        </w:rPr>
        <w:t>____</w:t>
      </w:r>
      <w:r w:rsidR="002759C7">
        <w:rPr>
          <w:sz w:val="22"/>
          <w:szCs w:val="22"/>
        </w:rPr>
        <w:t xml:space="preserve"> </w:t>
      </w:r>
      <w:r w:rsidR="00B37D4C">
        <w:rPr>
          <w:sz w:val="22"/>
          <w:szCs w:val="22"/>
        </w:rPr>
        <w:t xml:space="preserve">академических </w:t>
      </w:r>
      <w:r w:rsidR="00EA53FA" w:rsidRPr="004321B6">
        <w:rPr>
          <w:sz w:val="22"/>
          <w:szCs w:val="22"/>
        </w:rPr>
        <w:t>час</w:t>
      </w:r>
      <w:r w:rsidR="0015515A">
        <w:rPr>
          <w:sz w:val="22"/>
          <w:szCs w:val="22"/>
        </w:rPr>
        <w:t>ов</w:t>
      </w:r>
      <w:r w:rsidR="00EA53FA" w:rsidRPr="004321B6">
        <w:rPr>
          <w:sz w:val="22"/>
          <w:szCs w:val="22"/>
        </w:rPr>
        <w:t xml:space="preserve"> в соответствии с учебно-тематическим </w:t>
      </w:r>
      <w:r w:rsidR="0013051D">
        <w:rPr>
          <w:sz w:val="22"/>
          <w:szCs w:val="22"/>
        </w:rPr>
        <w:t xml:space="preserve">планом </w:t>
      </w:r>
      <w:r w:rsidR="000434A7" w:rsidRPr="004321B6">
        <w:rPr>
          <w:sz w:val="22"/>
          <w:szCs w:val="22"/>
        </w:rPr>
        <w:t>д</w:t>
      </w:r>
      <w:r w:rsidR="000434A7">
        <w:rPr>
          <w:sz w:val="22"/>
          <w:szCs w:val="22"/>
        </w:rPr>
        <w:t>ополнительной</w:t>
      </w:r>
      <w:r w:rsidR="000434A7" w:rsidRPr="004321B6">
        <w:rPr>
          <w:sz w:val="22"/>
          <w:szCs w:val="22"/>
        </w:rPr>
        <w:t xml:space="preserve"> профессиональн</w:t>
      </w:r>
      <w:r w:rsidR="000434A7">
        <w:rPr>
          <w:sz w:val="22"/>
          <w:szCs w:val="22"/>
        </w:rPr>
        <w:t xml:space="preserve">ой </w:t>
      </w:r>
      <w:r w:rsidR="000434A7" w:rsidRPr="004321B6">
        <w:rPr>
          <w:sz w:val="22"/>
          <w:szCs w:val="22"/>
        </w:rPr>
        <w:t>программ</w:t>
      </w:r>
      <w:r w:rsidR="000434A7">
        <w:rPr>
          <w:sz w:val="22"/>
          <w:szCs w:val="22"/>
        </w:rPr>
        <w:t>ой</w:t>
      </w:r>
      <w:r w:rsidR="000434A7" w:rsidRPr="004321B6">
        <w:rPr>
          <w:sz w:val="22"/>
          <w:szCs w:val="22"/>
        </w:rPr>
        <w:t xml:space="preserve"> </w:t>
      </w:r>
      <w:r w:rsidR="000434A7">
        <w:rPr>
          <w:sz w:val="22"/>
          <w:szCs w:val="22"/>
        </w:rPr>
        <w:t xml:space="preserve">повышения квалификации </w:t>
      </w:r>
      <w:r w:rsidR="00CF25A4" w:rsidRPr="004321B6">
        <w:rPr>
          <w:sz w:val="22"/>
          <w:szCs w:val="22"/>
        </w:rPr>
        <w:t>Исполнителя.</w:t>
      </w:r>
      <w:r w:rsidR="001E68E2">
        <w:rPr>
          <w:sz w:val="22"/>
          <w:szCs w:val="22"/>
        </w:rPr>
        <w:t xml:space="preserve"> </w:t>
      </w:r>
    </w:p>
    <w:p w:rsidR="004E1134" w:rsidRPr="00C94A04" w:rsidRDefault="004D798B" w:rsidP="0072320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</w:rPr>
      </w:pPr>
      <w:r w:rsidRPr="004E1134">
        <w:rPr>
          <w:sz w:val="22"/>
          <w:szCs w:val="22"/>
        </w:rPr>
        <w:t>Срок оказания образовательн</w:t>
      </w:r>
      <w:r w:rsidR="00823BF6" w:rsidRPr="004E1134">
        <w:rPr>
          <w:sz w:val="22"/>
          <w:szCs w:val="22"/>
        </w:rPr>
        <w:t>ой</w:t>
      </w:r>
      <w:r w:rsidRPr="004E1134">
        <w:rPr>
          <w:sz w:val="22"/>
          <w:szCs w:val="22"/>
        </w:rPr>
        <w:t xml:space="preserve"> услуг</w:t>
      </w:r>
      <w:r w:rsidR="00823BF6" w:rsidRPr="004E1134">
        <w:rPr>
          <w:sz w:val="22"/>
          <w:szCs w:val="22"/>
        </w:rPr>
        <w:t>и</w:t>
      </w:r>
      <w:r w:rsidRPr="004E1134">
        <w:rPr>
          <w:sz w:val="22"/>
          <w:szCs w:val="22"/>
        </w:rPr>
        <w:t xml:space="preserve"> составляет </w:t>
      </w:r>
      <w:r w:rsidR="001E68D1" w:rsidRPr="004E1134">
        <w:rPr>
          <w:sz w:val="22"/>
          <w:szCs w:val="22"/>
        </w:rPr>
        <w:t xml:space="preserve">период </w:t>
      </w:r>
      <w:r w:rsidR="001E68D1" w:rsidRPr="00C94A04">
        <w:rPr>
          <w:sz w:val="22"/>
          <w:szCs w:val="22"/>
        </w:rPr>
        <w:t>с</w:t>
      </w:r>
      <w:r w:rsidR="00845B3A">
        <w:rPr>
          <w:sz w:val="22"/>
          <w:szCs w:val="22"/>
        </w:rPr>
        <w:t xml:space="preserve"> </w:t>
      </w:r>
      <w:r w:rsidR="005303C8">
        <w:rPr>
          <w:sz w:val="22"/>
          <w:szCs w:val="22"/>
        </w:rPr>
        <w:t>___________</w:t>
      </w:r>
      <w:r w:rsidR="00B6739C" w:rsidRPr="00014BD1">
        <w:rPr>
          <w:sz w:val="22"/>
          <w:szCs w:val="22"/>
        </w:rPr>
        <w:t xml:space="preserve"> </w:t>
      </w:r>
      <w:r w:rsidR="007D132F" w:rsidRPr="00014BD1">
        <w:rPr>
          <w:sz w:val="22"/>
          <w:szCs w:val="22"/>
        </w:rPr>
        <w:t>г.</w:t>
      </w:r>
      <w:r w:rsidR="00BF2181" w:rsidRPr="00014BD1">
        <w:rPr>
          <w:sz w:val="22"/>
          <w:szCs w:val="22"/>
        </w:rPr>
        <w:t xml:space="preserve"> </w:t>
      </w:r>
      <w:r w:rsidR="00924C07" w:rsidRPr="00014BD1">
        <w:rPr>
          <w:sz w:val="22"/>
          <w:szCs w:val="22"/>
        </w:rPr>
        <w:t>по</w:t>
      </w:r>
      <w:r w:rsidR="003F0DDB">
        <w:rPr>
          <w:sz w:val="22"/>
          <w:szCs w:val="22"/>
        </w:rPr>
        <w:t xml:space="preserve"> </w:t>
      </w:r>
      <w:r w:rsidR="005303C8">
        <w:rPr>
          <w:sz w:val="22"/>
          <w:szCs w:val="22"/>
        </w:rPr>
        <w:t>_________</w:t>
      </w:r>
      <w:r w:rsidR="001E68E2" w:rsidRPr="00014BD1">
        <w:rPr>
          <w:sz w:val="22"/>
          <w:szCs w:val="22"/>
        </w:rPr>
        <w:t xml:space="preserve"> </w:t>
      </w:r>
      <w:r w:rsidR="00BF2181" w:rsidRPr="00014BD1">
        <w:rPr>
          <w:sz w:val="22"/>
          <w:szCs w:val="22"/>
        </w:rPr>
        <w:t>г.</w:t>
      </w:r>
      <w:r w:rsidR="001E68E2">
        <w:rPr>
          <w:sz w:val="22"/>
          <w:szCs w:val="22"/>
        </w:rPr>
        <w:t xml:space="preserve"> </w:t>
      </w:r>
      <w:r w:rsidR="00BA17BF">
        <w:rPr>
          <w:sz w:val="22"/>
          <w:szCs w:val="22"/>
        </w:rPr>
        <w:br/>
      </w:r>
      <w:r w:rsidR="001E68E2">
        <w:rPr>
          <w:sz w:val="22"/>
          <w:szCs w:val="22"/>
        </w:rPr>
        <w:t>Форма обучения - очная с применением дистанционных образовательных технологий.</w:t>
      </w:r>
    </w:p>
    <w:p w:rsidR="00717F15" w:rsidRPr="004E1134" w:rsidRDefault="00026938" w:rsidP="0072320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</w:rPr>
      </w:pPr>
      <w:r w:rsidRPr="004E1134">
        <w:rPr>
          <w:sz w:val="22"/>
          <w:szCs w:val="22"/>
        </w:rPr>
        <w:t xml:space="preserve">После освоения Обучающимся </w:t>
      </w:r>
      <w:r w:rsidR="003C467B" w:rsidRPr="004321B6">
        <w:rPr>
          <w:sz w:val="22"/>
          <w:szCs w:val="22"/>
        </w:rPr>
        <w:t>д</w:t>
      </w:r>
      <w:r w:rsidR="003C467B">
        <w:rPr>
          <w:sz w:val="22"/>
          <w:szCs w:val="22"/>
        </w:rPr>
        <w:t>ополнительной</w:t>
      </w:r>
      <w:r w:rsidR="003C467B" w:rsidRPr="004321B6">
        <w:rPr>
          <w:sz w:val="22"/>
          <w:szCs w:val="22"/>
        </w:rPr>
        <w:t xml:space="preserve"> профессиональн</w:t>
      </w:r>
      <w:r w:rsidR="003C467B">
        <w:rPr>
          <w:sz w:val="22"/>
          <w:szCs w:val="22"/>
        </w:rPr>
        <w:t xml:space="preserve">ой </w:t>
      </w:r>
      <w:r w:rsidR="003C467B" w:rsidRPr="004321B6">
        <w:rPr>
          <w:sz w:val="22"/>
          <w:szCs w:val="22"/>
        </w:rPr>
        <w:t>программ</w:t>
      </w:r>
      <w:r w:rsidR="003C467B">
        <w:rPr>
          <w:sz w:val="22"/>
          <w:szCs w:val="22"/>
        </w:rPr>
        <w:t>ы</w:t>
      </w:r>
      <w:r w:rsidR="003C467B" w:rsidRPr="004321B6">
        <w:rPr>
          <w:sz w:val="22"/>
          <w:szCs w:val="22"/>
        </w:rPr>
        <w:t xml:space="preserve"> </w:t>
      </w:r>
      <w:r w:rsidR="003C467B">
        <w:rPr>
          <w:sz w:val="22"/>
          <w:szCs w:val="22"/>
        </w:rPr>
        <w:t>повышения квалификации</w:t>
      </w:r>
      <w:r w:rsidR="003C467B" w:rsidRPr="004E1134">
        <w:rPr>
          <w:sz w:val="22"/>
          <w:szCs w:val="22"/>
        </w:rPr>
        <w:t xml:space="preserve"> </w:t>
      </w:r>
      <w:r w:rsidRPr="004E1134">
        <w:rPr>
          <w:sz w:val="22"/>
          <w:szCs w:val="22"/>
        </w:rPr>
        <w:t xml:space="preserve">и успешного прохождения итоговой аттестации ему выдается документ </w:t>
      </w:r>
      <w:r w:rsidR="001A08AD" w:rsidRPr="004E1134">
        <w:rPr>
          <w:sz w:val="22"/>
          <w:szCs w:val="22"/>
        </w:rPr>
        <w:t>установленного</w:t>
      </w:r>
      <w:r w:rsidRPr="004E1134">
        <w:rPr>
          <w:sz w:val="22"/>
          <w:szCs w:val="22"/>
        </w:rPr>
        <w:t xml:space="preserve"> образца</w:t>
      </w:r>
      <w:r w:rsidR="00717F15" w:rsidRPr="004E1134">
        <w:rPr>
          <w:sz w:val="22"/>
          <w:szCs w:val="22"/>
        </w:rPr>
        <w:t xml:space="preserve"> (удостоверение о повышении квалификации)</w:t>
      </w:r>
      <w:r w:rsidRPr="004E1134">
        <w:rPr>
          <w:sz w:val="22"/>
          <w:szCs w:val="22"/>
        </w:rPr>
        <w:t>.</w:t>
      </w:r>
      <w:r w:rsidR="006B3E3E">
        <w:rPr>
          <w:sz w:val="22"/>
          <w:szCs w:val="22"/>
        </w:rPr>
        <w:t xml:space="preserve"> </w:t>
      </w:r>
      <w:r w:rsidR="00717F15" w:rsidRPr="004E1134">
        <w:rPr>
          <w:sz w:val="22"/>
          <w:szCs w:val="22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образовательной организации, выдается справка об обучении или о периоде обучения по установленному образцу.</w:t>
      </w:r>
    </w:p>
    <w:p w:rsidR="004D24FA" w:rsidRPr="004321B6" w:rsidRDefault="009A4FE8" w:rsidP="004E1134">
      <w:pPr>
        <w:numPr>
          <w:ilvl w:val="0"/>
          <w:numId w:val="1"/>
        </w:numPr>
        <w:spacing w:line="216" w:lineRule="auto"/>
        <w:ind w:left="0" w:firstLine="0"/>
        <w:jc w:val="center"/>
        <w:rPr>
          <w:b/>
          <w:sz w:val="22"/>
          <w:szCs w:val="22"/>
        </w:rPr>
      </w:pPr>
      <w:bookmarkStart w:id="0" w:name="_GoBack"/>
      <w:bookmarkEnd w:id="0"/>
      <w:r w:rsidRPr="004321B6">
        <w:rPr>
          <w:b/>
          <w:sz w:val="22"/>
          <w:szCs w:val="22"/>
        </w:rPr>
        <w:t xml:space="preserve">ПРАВА ИСПОЛНИТЕЛЯ </w:t>
      </w:r>
      <w:r w:rsidR="004D24FA" w:rsidRPr="004321B6">
        <w:rPr>
          <w:b/>
          <w:sz w:val="22"/>
          <w:szCs w:val="22"/>
        </w:rPr>
        <w:t>И ОБУЧАЮЩЕГОСЯ</w:t>
      </w:r>
    </w:p>
    <w:p w:rsidR="0096187D" w:rsidRPr="004321B6" w:rsidRDefault="0096187D" w:rsidP="004E1134">
      <w:pPr>
        <w:pStyle w:val="a4"/>
        <w:numPr>
          <w:ilvl w:val="1"/>
          <w:numId w:val="1"/>
        </w:numPr>
        <w:spacing w:line="216" w:lineRule="auto"/>
        <w:ind w:left="0" w:firstLine="0"/>
        <w:rPr>
          <w:sz w:val="22"/>
          <w:szCs w:val="22"/>
        </w:rPr>
      </w:pPr>
      <w:r w:rsidRPr="004321B6">
        <w:rPr>
          <w:sz w:val="22"/>
          <w:szCs w:val="22"/>
        </w:rPr>
        <w:t>Исполнитель вправе:</w:t>
      </w:r>
    </w:p>
    <w:p w:rsidR="0096187D" w:rsidRPr="004321B6" w:rsidRDefault="0096187D" w:rsidP="004E1134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</w:rPr>
      </w:pPr>
      <w:r w:rsidRPr="004321B6">
        <w:rPr>
          <w:sz w:val="22"/>
          <w:szCs w:val="22"/>
        </w:rPr>
        <w:t>Самостоятельно осуществлять образовательный процесс, устанавливать системы оценок, формы, порядок аттестации Обучающегося.</w:t>
      </w:r>
    </w:p>
    <w:p w:rsidR="0096187D" w:rsidRPr="004321B6" w:rsidRDefault="0096187D" w:rsidP="004E1134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</w:rPr>
      </w:pPr>
      <w:r w:rsidRPr="004321B6">
        <w:rPr>
          <w:sz w:val="22"/>
          <w:szCs w:val="22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</w:t>
      </w:r>
      <w:r w:rsidR="00B94FB1" w:rsidRPr="004321B6">
        <w:rPr>
          <w:sz w:val="22"/>
          <w:szCs w:val="22"/>
        </w:rPr>
        <w:t>У</w:t>
      </w:r>
      <w:r w:rsidR="009B5560" w:rsidRPr="004321B6">
        <w:rPr>
          <w:sz w:val="22"/>
          <w:szCs w:val="22"/>
        </w:rPr>
        <w:t>ставом</w:t>
      </w:r>
      <w:r w:rsidRPr="004321B6">
        <w:rPr>
          <w:sz w:val="22"/>
          <w:szCs w:val="22"/>
        </w:rPr>
        <w:t xml:space="preserve"> Исполнителя, настоящим </w:t>
      </w:r>
      <w:r w:rsidR="009B5560" w:rsidRPr="004321B6">
        <w:rPr>
          <w:sz w:val="22"/>
          <w:szCs w:val="22"/>
        </w:rPr>
        <w:t>Договор</w:t>
      </w:r>
      <w:r w:rsidRPr="004321B6">
        <w:rPr>
          <w:sz w:val="22"/>
          <w:szCs w:val="22"/>
        </w:rPr>
        <w:t>ом и локальными нормативными актами Исполнителя.</w:t>
      </w:r>
    </w:p>
    <w:p w:rsidR="000E689B" w:rsidRPr="004321B6" w:rsidRDefault="000E689B" w:rsidP="004E1134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</w:rPr>
      </w:pPr>
      <w:r w:rsidRPr="004321B6">
        <w:rPr>
          <w:sz w:val="22"/>
          <w:szCs w:val="22"/>
        </w:rPr>
        <w:t xml:space="preserve">Требовать от Обучающегося соблюдения условий настоящего </w:t>
      </w:r>
      <w:r w:rsidR="009B5560" w:rsidRPr="004321B6">
        <w:rPr>
          <w:sz w:val="22"/>
          <w:szCs w:val="22"/>
        </w:rPr>
        <w:t>договор</w:t>
      </w:r>
      <w:r w:rsidR="009A4FE8" w:rsidRPr="004321B6">
        <w:rPr>
          <w:sz w:val="22"/>
          <w:szCs w:val="22"/>
        </w:rPr>
        <w:t xml:space="preserve">а, Устава </w:t>
      </w:r>
      <w:r w:rsidR="00D26A80">
        <w:rPr>
          <w:sz w:val="22"/>
          <w:szCs w:val="22"/>
        </w:rPr>
        <w:t>ОГАУ</w:t>
      </w:r>
      <w:r w:rsidR="008A2009">
        <w:rPr>
          <w:sz w:val="22"/>
          <w:szCs w:val="22"/>
        </w:rPr>
        <w:br/>
      </w:r>
      <w:r w:rsidR="00D26A80" w:rsidRPr="004321B6">
        <w:rPr>
          <w:sz w:val="22"/>
          <w:szCs w:val="22"/>
        </w:rPr>
        <w:t>«</w:t>
      </w:r>
      <w:r w:rsidR="00D26A80">
        <w:rPr>
          <w:sz w:val="22"/>
          <w:szCs w:val="22"/>
        </w:rPr>
        <w:t>ИКЦ АПК</w:t>
      </w:r>
      <w:r w:rsidR="00D26A80" w:rsidRPr="004321B6">
        <w:rPr>
          <w:sz w:val="22"/>
          <w:szCs w:val="22"/>
        </w:rPr>
        <w:t>»</w:t>
      </w:r>
      <w:r w:rsidR="009A4FE8" w:rsidRPr="004321B6">
        <w:rPr>
          <w:sz w:val="22"/>
          <w:szCs w:val="22"/>
        </w:rPr>
        <w:t>,</w:t>
      </w:r>
      <w:r w:rsidRPr="004321B6">
        <w:rPr>
          <w:sz w:val="22"/>
          <w:szCs w:val="22"/>
        </w:rPr>
        <w:t xml:space="preserve"> Прави</w:t>
      </w:r>
      <w:r w:rsidR="008C4E65" w:rsidRPr="004321B6">
        <w:rPr>
          <w:sz w:val="22"/>
          <w:szCs w:val="22"/>
        </w:rPr>
        <w:t>л внутреннего распорядка</w:t>
      </w:r>
      <w:r w:rsidR="00D26A80">
        <w:rPr>
          <w:sz w:val="22"/>
          <w:szCs w:val="22"/>
        </w:rPr>
        <w:t xml:space="preserve"> обучающихся в ОГАУ</w:t>
      </w:r>
      <w:r w:rsidR="00D26A80" w:rsidRPr="004321B6">
        <w:rPr>
          <w:sz w:val="22"/>
          <w:szCs w:val="22"/>
        </w:rPr>
        <w:t>«</w:t>
      </w:r>
      <w:r w:rsidR="00D26A80">
        <w:rPr>
          <w:sz w:val="22"/>
          <w:szCs w:val="22"/>
        </w:rPr>
        <w:t>ИКЦ АПК</w:t>
      </w:r>
      <w:r w:rsidR="00D26A80" w:rsidRPr="004321B6">
        <w:rPr>
          <w:sz w:val="22"/>
          <w:szCs w:val="22"/>
        </w:rPr>
        <w:t>»</w:t>
      </w:r>
      <w:r w:rsidR="008C4E65" w:rsidRPr="004321B6">
        <w:rPr>
          <w:sz w:val="22"/>
          <w:szCs w:val="22"/>
        </w:rPr>
        <w:t>, а так</w:t>
      </w:r>
      <w:r w:rsidRPr="004321B6">
        <w:rPr>
          <w:sz w:val="22"/>
          <w:szCs w:val="22"/>
        </w:rPr>
        <w:t xml:space="preserve">же иных локальных нормативных актов, распространяющихся на него в связи со статусом Обучающегося </w:t>
      </w:r>
      <w:r w:rsidR="009A4FE8" w:rsidRPr="004321B6">
        <w:rPr>
          <w:sz w:val="22"/>
          <w:szCs w:val="22"/>
        </w:rPr>
        <w:t xml:space="preserve">в </w:t>
      </w:r>
      <w:r w:rsidR="00D26A80">
        <w:rPr>
          <w:sz w:val="22"/>
          <w:szCs w:val="22"/>
        </w:rPr>
        <w:t>ОГАУ</w:t>
      </w:r>
      <w:r w:rsidR="00D26A80" w:rsidRPr="004321B6">
        <w:rPr>
          <w:sz w:val="22"/>
          <w:szCs w:val="22"/>
        </w:rPr>
        <w:t>«</w:t>
      </w:r>
      <w:r w:rsidR="00D26A80">
        <w:rPr>
          <w:sz w:val="22"/>
          <w:szCs w:val="22"/>
        </w:rPr>
        <w:t>ИКЦ АПК</w:t>
      </w:r>
      <w:r w:rsidR="00D26A80" w:rsidRPr="004321B6">
        <w:rPr>
          <w:sz w:val="22"/>
          <w:szCs w:val="22"/>
        </w:rPr>
        <w:t>»</w:t>
      </w:r>
      <w:r w:rsidR="00D26A80">
        <w:rPr>
          <w:sz w:val="22"/>
          <w:szCs w:val="22"/>
        </w:rPr>
        <w:t>.</w:t>
      </w:r>
    </w:p>
    <w:p w:rsidR="0096187D" w:rsidRPr="004321B6" w:rsidRDefault="009A4FE8" w:rsidP="004E1134">
      <w:pPr>
        <w:pStyle w:val="a4"/>
        <w:numPr>
          <w:ilvl w:val="1"/>
          <w:numId w:val="1"/>
        </w:numPr>
        <w:spacing w:line="216" w:lineRule="auto"/>
        <w:ind w:left="0" w:firstLine="0"/>
        <w:rPr>
          <w:sz w:val="22"/>
          <w:szCs w:val="22"/>
        </w:rPr>
      </w:pPr>
      <w:r w:rsidRPr="004321B6">
        <w:rPr>
          <w:sz w:val="22"/>
          <w:szCs w:val="22"/>
        </w:rPr>
        <w:t>Обучающийся вправе:</w:t>
      </w:r>
    </w:p>
    <w:p w:rsidR="0096187D" w:rsidRPr="004321B6" w:rsidRDefault="00B70184" w:rsidP="004E1134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</w:rPr>
      </w:pPr>
      <w:r w:rsidRPr="004321B6">
        <w:rPr>
          <w:sz w:val="22"/>
          <w:szCs w:val="22"/>
        </w:rPr>
        <w:t>П</w:t>
      </w:r>
      <w:r w:rsidR="0096187D" w:rsidRPr="004321B6">
        <w:rPr>
          <w:sz w:val="22"/>
          <w:szCs w:val="22"/>
        </w:rPr>
        <w:t>олучать информацию от Исполнителя по вопросам организации и обеспечения на</w:t>
      </w:r>
      <w:r w:rsidR="00823BF6" w:rsidRPr="004321B6">
        <w:rPr>
          <w:sz w:val="22"/>
          <w:szCs w:val="22"/>
        </w:rPr>
        <w:t>длежащего предоставления образовательной услуги.</w:t>
      </w:r>
    </w:p>
    <w:p w:rsidR="0096187D" w:rsidRPr="004321B6" w:rsidRDefault="0096187D" w:rsidP="004E1134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</w:rPr>
      </w:pPr>
      <w:r w:rsidRPr="004321B6">
        <w:rPr>
          <w:sz w:val="22"/>
          <w:szCs w:val="22"/>
        </w:rPr>
        <w:t xml:space="preserve">Пользоваться в </w:t>
      </w:r>
      <w:r w:rsidR="00823BF6" w:rsidRPr="004321B6">
        <w:rPr>
          <w:sz w:val="22"/>
          <w:szCs w:val="22"/>
        </w:rPr>
        <w:t xml:space="preserve">установленном </w:t>
      </w:r>
      <w:r w:rsidRPr="004321B6">
        <w:rPr>
          <w:sz w:val="22"/>
          <w:szCs w:val="22"/>
        </w:rPr>
        <w:t>порядке имуществом Исполнителя, необходимым для освоения образовательной программы.</w:t>
      </w:r>
    </w:p>
    <w:p w:rsidR="0096187D" w:rsidRPr="004321B6" w:rsidRDefault="0096187D" w:rsidP="004E1134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</w:rPr>
      </w:pPr>
      <w:r w:rsidRPr="004321B6">
        <w:rPr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D24FA" w:rsidRPr="004321B6" w:rsidRDefault="009A4FE8" w:rsidP="004E1134">
      <w:pPr>
        <w:numPr>
          <w:ilvl w:val="0"/>
          <w:numId w:val="1"/>
        </w:numPr>
        <w:spacing w:line="216" w:lineRule="auto"/>
        <w:ind w:left="0" w:firstLine="0"/>
        <w:jc w:val="center"/>
        <w:rPr>
          <w:b/>
          <w:sz w:val="22"/>
          <w:szCs w:val="22"/>
        </w:rPr>
      </w:pPr>
      <w:r w:rsidRPr="004321B6">
        <w:rPr>
          <w:b/>
          <w:sz w:val="22"/>
          <w:szCs w:val="22"/>
        </w:rPr>
        <w:t>ОБЯЗАННОСТИ ИСПОЛНИТЕЛЯ</w:t>
      </w:r>
      <w:r w:rsidR="005B29FA" w:rsidRPr="004321B6">
        <w:rPr>
          <w:b/>
          <w:sz w:val="22"/>
          <w:szCs w:val="22"/>
        </w:rPr>
        <w:t xml:space="preserve"> И ОБУЧАЮЩЕГОСЯ</w:t>
      </w:r>
    </w:p>
    <w:p w:rsidR="005B29FA" w:rsidRPr="004321B6" w:rsidRDefault="005B29FA" w:rsidP="004E1134">
      <w:pPr>
        <w:pStyle w:val="a4"/>
        <w:numPr>
          <w:ilvl w:val="1"/>
          <w:numId w:val="1"/>
        </w:numPr>
        <w:spacing w:line="216" w:lineRule="auto"/>
        <w:ind w:left="0" w:firstLine="0"/>
        <w:rPr>
          <w:sz w:val="22"/>
          <w:szCs w:val="22"/>
        </w:rPr>
      </w:pPr>
      <w:r w:rsidRPr="004321B6">
        <w:rPr>
          <w:sz w:val="22"/>
          <w:szCs w:val="22"/>
        </w:rPr>
        <w:t>Исполнитель обязан:</w:t>
      </w:r>
    </w:p>
    <w:p w:rsidR="005B29FA" w:rsidRPr="004321B6" w:rsidRDefault="00090B86" w:rsidP="004E1134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</w:rPr>
      </w:pPr>
      <w:r w:rsidRPr="004321B6">
        <w:rPr>
          <w:sz w:val="22"/>
          <w:szCs w:val="22"/>
        </w:rPr>
        <w:t xml:space="preserve">Зачислить Обучающегося, выполнившего </w:t>
      </w:r>
      <w:r w:rsidR="005B29FA" w:rsidRPr="004321B6">
        <w:rPr>
          <w:sz w:val="22"/>
          <w:szCs w:val="22"/>
        </w:rPr>
        <w:t>ус</w:t>
      </w:r>
      <w:r w:rsidRPr="004321B6">
        <w:rPr>
          <w:sz w:val="22"/>
          <w:szCs w:val="22"/>
        </w:rPr>
        <w:t xml:space="preserve">тановленные законодательством </w:t>
      </w:r>
      <w:r w:rsidR="005B29FA" w:rsidRPr="004321B6">
        <w:rPr>
          <w:sz w:val="22"/>
          <w:szCs w:val="22"/>
        </w:rPr>
        <w:t>Россий</w:t>
      </w:r>
      <w:r w:rsidRPr="004321B6">
        <w:rPr>
          <w:sz w:val="22"/>
          <w:szCs w:val="22"/>
        </w:rPr>
        <w:t xml:space="preserve">ской Федерации, учредительными </w:t>
      </w:r>
      <w:r w:rsidR="005B29FA" w:rsidRPr="004321B6">
        <w:rPr>
          <w:sz w:val="22"/>
          <w:szCs w:val="22"/>
        </w:rPr>
        <w:t xml:space="preserve">документами, локальными </w:t>
      </w:r>
      <w:r w:rsidR="007E3FC0" w:rsidRPr="004321B6">
        <w:rPr>
          <w:sz w:val="22"/>
          <w:szCs w:val="22"/>
        </w:rPr>
        <w:t>нормативными актами Исполнителя</w:t>
      </w:r>
      <w:r w:rsidR="00823BF6" w:rsidRPr="004321B6">
        <w:rPr>
          <w:sz w:val="22"/>
          <w:szCs w:val="22"/>
        </w:rPr>
        <w:t>,</w:t>
      </w:r>
      <w:r w:rsidR="009A4FE8" w:rsidRPr="004321B6">
        <w:rPr>
          <w:sz w:val="22"/>
          <w:szCs w:val="22"/>
        </w:rPr>
        <w:t xml:space="preserve"> </w:t>
      </w:r>
      <w:r w:rsidR="007E3FC0" w:rsidRPr="004321B6">
        <w:rPr>
          <w:sz w:val="22"/>
          <w:szCs w:val="22"/>
        </w:rPr>
        <w:t>условия приема, в качестве</w:t>
      </w:r>
      <w:r w:rsidR="009A4FE8" w:rsidRPr="004321B6">
        <w:rPr>
          <w:sz w:val="22"/>
          <w:szCs w:val="22"/>
        </w:rPr>
        <w:t xml:space="preserve"> обучающегося</w:t>
      </w:r>
      <w:r w:rsidR="005B29FA" w:rsidRPr="004321B6">
        <w:rPr>
          <w:sz w:val="22"/>
          <w:szCs w:val="22"/>
        </w:rPr>
        <w:t>.</w:t>
      </w:r>
    </w:p>
    <w:p w:rsidR="005B29FA" w:rsidRPr="004321B6" w:rsidRDefault="005B29FA" w:rsidP="004E1134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</w:rPr>
      </w:pPr>
      <w:r w:rsidRPr="004321B6">
        <w:rPr>
          <w:sz w:val="22"/>
          <w:szCs w:val="22"/>
        </w:rPr>
        <w:t>Организовать и обеспечить надлежащее предоставление образовательн</w:t>
      </w:r>
      <w:r w:rsidR="00823BF6" w:rsidRPr="004321B6">
        <w:rPr>
          <w:sz w:val="22"/>
          <w:szCs w:val="22"/>
        </w:rPr>
        <w:t>ой</w:t>
      </w:r>
      <w:r w:rsidRPr="004321B6">
        <w:rPr>
          <w:sz w:val="22"/>
          <w:szCs w:val="22"/>
        </w:rPr>
        <w:t xml:space="preserve"> услуг</w:t>
      </w:r>
      <w:r w:rsidR="00823BF6" w:rsidRPr="004321B6">
        <w:rPr>
          <w:sz w:val="22"/>
          <w:szCs w:val="22"/>
        </w:rPr>
        <w:t>и</w:t>
      </w:r>
      <w:r w:rsidRPr="004321B6">
        <w:rPr>
          <w:sz w:val="22"/>
          <w:szCs w:val="22"/>
        </w:rPr>
        <w:t>. Образовательн</w:t>
      </w:r>
      <w:r w:rsidR="00823BF6" w:rsidRPr="004321B6">
        <w:rPr>
          <w:sz w:val="22"/>
          <w:szCs w:val="22"/>
        </w:rPr>
        <w:t>ая</w:t>
      </w:r>
      <w:r w:rsidRPr="004321B6">
        <w:rPr>
          <w:sz w:val="22"/>
          <w:szCs w:val="22"/>
        </w:rPr>
        <w:t xml:space="preserve"> услуг</w:t>
      </w:r>
      <w:r w:rsidR="00823BF6" w:rsidRPr="004321B6">
        <w:rPr>
          <w:sz w:val="22"/>
          <w:szCs w:val="22"/>
        </w:rPr>
        <w:t>а</w:t>
      </w:r>
      <w:r w:rsidR="009A4FE8" w:rsidRPr="004321B6">
        <w:rPr>
          <w:sz w:val="22"/>
          <w:szCs w:val="22"/>
        </w:rPr>
        <w:t xml:space="preserve"> </w:t>
      </w:r>
      <w:r w:rsidR="007E3FC0" w:rsidRPr="004321B6">
        <w:rPr>
          <w:sz w:val="22"/>
          <w:szCs w:val="22"/>
        </w:rPr>
        <w:t>оказывается</w:t>
      </w:r>
      <w:r w:rsidRPr="004321B6">
        <w:rPr>
          <w:sz w:val="22"/>
          <w:szCs w:val="22"/>
        </w:rPr>
        <w:t xml:space="preserve"> в соответствии</w:t>
      </w:r>
      <w:r w:rsidR="00124541" w:rsidRPr="004321B6">
        <w:rPr>
          <w:sz w:val="22"/>
          <w:szCs w:val="22"/>
        </w:rPr>
        <w:t xml:space="preserve"> с</w:t>
      </w:r>
      <w:r w:rsidR="009A4FE8" w:rsidRPr="004321B6">
        <w:rPr>
          <w:sz w:val="22"/>
          <w:szCs w:val="22"/>
        </w:rPr>
        <w:t xml:space="preserve"> учебно-тематическим </w:t>
      </w:r>
      <w:r w:rsidRPr="004321B6">
        <w:rPr>
          <w:sz w:val="22"/>
          <w:szCs w:val="22"/>
        </w:rPr>
        <w:t xml:space="preserve"> планом и расписанием занятий Исполнителя.</w:t>
      </w:r>
    </w:p>
    <w:p w:rsidR="005B29FA" w:rsidRPr="004321B6" w:rsidRDefault="005B29FA" w:rsidP="004E1134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</w:rPr>
      </w:pPr>
      <w:r w:rsidRPr="004321B6">
        <w:rPr>
          <w:sz w:val="22"/>
          <w:szCs w:val="22"/>
        </w:rPr>
        <w:t>Обеспечить Обучающемуся предусмотренные выбранной образовательной программой условия ее освоения.</w:t>
      </w:r>
    </w:p>
    <w:p w:rsidR="005B29FA" w:rsidRPr="004321B6" w:rsidRDefault="005B29FA" w:rsidP="004E1134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</w:rPr>
      </w:pPr>
      <w:r w:rsidRPr="004321B6">
        <w:rPr>
          <w:sz w:val="22"/>
          <w:szCs w:val="22"/>
        </w:rPr>
        <w:t>Сохранить место за Обучающимся в случае пропуска занятий по уважительным причинам.</w:t>
      </w:r>
    </w:p>
    <w:p w:rsidR="005B29FA" w:rsidRPr="004321B6" w:rsidRDefault="005B29FA" w:rsidP="004E1134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</w:rPr>
      </w:pPr>
      <w:r w:rsidRPr="004321B6">
        <w:rPr>
          <w:sz w:val="22"/>
          <w:szCs w:val="22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124541" w:rsidRPr="004321B6">
        <w:rPr>
          <w:sz w:val="22"/>
          <w:szCs w:val="22"/>
        </w:rPr>
        <w:t>.</w:t>
      </w:r>
    </w:p>
    <w:p w:rsidR="00124541" w:rsidRPr="004321B6" w:rsidRDefault="00DE4CDF" w:rsidP="004E1134">
      <w:pPr>
        <w:pStyle w:val="a4"/>
        <w:numPr>
          <w:ilvl w:val="1"/>
          <w:numId w:val="1"/>
        </w:numPr>
        <w:spacing w:line="216" w:lineRule="auto"/>
        <w:ind w:left="0" w:firstLine="0"/>
        <w:rPr>
          <w:sz w:val="22"/>
          <w:szCs w:val="22"/>
        </w:rPr>
      </w:pPr>
      <w:r w:rsidRPr="004321B6">
        <w:rPr>
          <w:sz w:val="22"/>
          <w:szCs w:val="22"/>
        </w:rPr>
        <w:t>Обучающийся</w:t>
      </w:r>
      <w:r w:rsidR="005B29FA" w:rsidRPr="004321B6">
        <w:rPr>
          <w:sz w:val="22"/>
          <w:szCs w:val="22"/>
        </w:rPr>
        <w:t xml:space="preserve"> обязан</w:t>
      </w:r>
      <w:r w:rsidR="00124541" w:rsidRPr="004321B6">
        <w:rPr>
          <w:sz w:val="22"/>
          <w:szCs w:val="22"/>
        </w:rPr>
        <w:t>:</w:t>
      </w:r>
    </w:p>
    <w:p w:rsidR="00F05E4A" w:rsidRDefault="00F05E4A" w:rsidP="00F05E4A">
      <w:pPr>
        <w:pStyle w:val="a4"/>
        <w:spacing w:line="216" w:lineRule="auto"/>
        <w:ind w:firstLine="0"/>
        <w:rPr>
          <w:sz w:val="22"/>
          <w:szCs w:val="22"/>
        </w:rPr>
      </w:pPr>
      <w:r w:rsidRPr="00BA4AD4">
        <w:rPr>
          <w:sz w:val="19"/>
          <w:szCs w:val="19"/>
        </w:rPr>
        <w:t>3.2.1</w:t>
      </w:r>
      <w:r w:rsidRPr="00BA4AD4">
        <w:rPr>
          <w:sz w:val="22"/>
          <w:szCs w:val="22"/>
        </w:rPr>
        <w:t xml:space="preserve">. </w:t>
      </w:r>
      <w:r w:rsidR="009A4FE8" w:rsidRPr="00BA4AD4">
        <w:rPr>
          <w:sz w:val="22"/>
          <w:szCs w:val="22"/>
        </w:rPr>
        <w:t>С</w:t>
      </w:r>
      <w:r w:rsidR="005B29FA" w:rsidRPr="00BA4AD4">
        <w:rPr>
          <w:sz w:val="22"/>
          <w:szCs w:val="22"/>
        </w:rPr>
        <w:t>облюдать</w:t>
      </w:r>
      <w:r w:rsidR="005B29FA" w:rsidRPr="004321B6">
        <w:rPr>
          <w:sz w:val="22"/>
          <w:szCs w:val="22"/>
        </w:rPr>
        <w:t xml:space="preserve"> требования, установленные в статье 43 Федерального закона от 29 декабря 2012 г. </w:t>
      </w:r>
      <w:r>
        <w:rPr>
          <w:sz w:val="22"/>
          <w:szCs w:val="22"/>
        </w:rPr>
        <w:br/>
      </w:r>
      <w:r w:rsidR="005B29FA" w:rsidRPr="004321B6">
        <w:rPr>
          <w:sz w:val="22"/>
          <w:szCs w:val="22"/>
        </w:rPr>
        <w:t>N 273-ФЗ "Об образовании в Российской Федерации", в том числе:</w:t>
      </w:r>
    </w:p>
    <w:p w:rsidR="005B29FA" w:rsidRPr="00F05E4A" w:rsidRDefault="00F05E4A" w:rsidP="00F05E4A">
      <w:pPr>
        <w:pStyle w:val="a4"/>
        <w:spacing w:line="216" w:lineRule="auto"/>
        <w:ind w:firstLine="0"/>
        <w:rPr>
          <w:sz w:val="19"/>
          <w:szCs w:val="19"/>
        </w:rPr>
      </w:pPr>
      <w:r w:rsidRPr="00F05E4A">
        <w:rPr>
          <w:sz w:val="19"/>
          <w:szCs w:val="19"/>
        </w:rPr>
        <w:lastRenderedPageBreak/>
        <w:t xml:space="preserve">3.2.1.1. </w:t>
      </w:r>
      <w:r w:rsidR="009B5560" w:rsidRPr="00F05E4A">
        <w:rPr>
          <w:sz w:val="22"/>
          <w:szCs w:val="22"/>
        </w:rPr>
        <w:t>Добросовестно осваивать образовательную программу, и</w:t>
      </w:r>
      <w:r w:rsidR="005B29FA" w:rsidRPr="00F05E4A">
        <w:rPr>
          <w:sz w:val="22"/>
          <w:szCs w:val="22"/>
        </w:rPr>
        <w:t>звещать Исполнителя о причинах отсутствия на занятиях.</w:t>
      </w:r>
    </w:p>
    <w:p w:rsidR="005B29FA" w:rsidRPr="00F05E4A" w:rsidRDefault="00F05E4A" w:rsidP="00F05E4A">
      <w:pPr>
        <w:autoSpaceDE w:val="0"/>
        <w:autoSpaceDN w:val="0"/>
        <w:adjustRightInd w:val="0"/>
        <w:spacing w:line="216" w:lineRule="auto"/>
        <w:jc w:val="both"/>
        <w:rPr>
          <w:sz w:val="19"/>
          <w:szCs w:val="19"/>
        </w:rPr>
      </w:pPr>
      <w:r w:rsidRPr="00F05E4A">
        <w:rPr>
          <w:sz w:val="19"/>
          <w:szCs w:val="19"/>
        </w:rPr>
        <w:t xml:space="preserve">3.2.1.2. </w:t>
      </w:r>
      <w:r w:rsidR="005B29FA" w:rsidRPr="00F05E4A">
        <w:rPr>
          <w:sz w:val="22"/>
          <w:szCs w:val="22"/>
        </w:rPr>
        <w:t xml:space="preserve">Соблюдать требования </w:t>
      </w:r>
      <w:r w:rsidR="00271350" w:rsidRPr="00F05E4A">
        <w:rPr>
          <w:sz w:val="22"/>
          <w:szCs w:val="22"/>
        </w:rPr>
        <w:t>У</w:t>
      </w:r>
      <w:r w:rsidR="009B5560" w:rsidRPr="00F05E4A">
        <w:rPr>
          <w:sz w:val="22"/>
          <w:szCs w:val="22"/>
        </w:rPr>
        <w:t>става</w:t>
      </w:r>
      <w:r w:rsidR="005B29FA" w:rsidRPr="00F05E4A">
        <w:rPr>
          <w:sz w:val="22"/>
          <w:szCs w:val="22"/>
        </w:rPr>
        <w:t xml:space="preserve">, </w:t>
      </w:r>
      <w:r w:rsidR="00271350" w:rsidRPr="00F05E4A">
        <w:rPr>
          <w:sz w:val="22"/>
          <w:szCs w:val="22"/>
        </w:rPr>
        <w:t>П</w:t>
      </w:r>
      <w:r w:rsidR="005B29FA" w:rsidRPr="00F05E4A">
        <w:rPr>
          <w:sz w:val="22"/>
          <w:szCs w:val="22"/>
        </w:rPr>
        <w:t xml:space="preserve">равила внутреннего распорядка </w:t>
      </w:r>
      <w:r w:rsidR="00DE4CDF" w:rsidRPr="00F05E4A">
        <w:rPr>
          <w:sz w:val="22"/>
          <w:szCs w:val="22"/>
        </w:rPr>
        <w:t xml:space="preserve">обучающихся в ОГАУ "ИКЦ АПК" </w:t>
      </w:r>
      <w:r w:rsidR="005B29FA" w:rsidRPr="00F05E4A">
        <w:rPr>
          <w:sz w:val="22"/>
          <w:szCs w:val="22"/>
        </w:rPr>
        <w:t>и иные локальные нормативные акты Исполнителя.</w:t>
      </w:r>
    </w:p>
    <w:p w:rsidR="00F00A89" w:rsidRPr="004321B6" w:rsidRDefault="001A6358" w:rsidP="004E1134">
      <w:pPr>
        <w:numPr>
          <w:ilvl w:val="0"/>
          <w:numId w:val="1"/>
        </w:numPr>
        <w:spacing w:line="216" w:lineRule="auto"/>
        <w:ind w:left="0"/>
        <w:jc w:val="center"/>
        <w:rPr>
          <w:b/>
          <w:sz w:val="22"/>
          <w:szCs w:val="22"/>
        </w:rPr>
      </w:pPr>
      <w:r w:rsidRPr="004321B6">
        <w:rPr>
          <w:b/>
          <w:sz w:val="22"/>
          <w:szCs w:val="22"/>
        </w:rPr>
        <w:t xml:space="preserve">ОСНОВАНИЯ ИЗМЕНЕНИЯ И РАСТОРЖЕНИЯ </w:t>
      </w:r>
      <w:r w:rsidR="009B5560" w:rsidRPr="004321B6">
        <w:rPr>
          <w:b/>
          <w:sz w:val="22"/>
          <w:szCs w:val="22"/>
        </w:rPr>
        <w:t>ДОГОВОР</w:t>
      </w:r>
      <w:r w:rsidRPr="004321B6">
        <w:rPr>
          <w:b/>
          <w:sz w:val="22"/>
          <w:szCs w:val="22"/>
        </w:rPr>
        <w:t>А</w:t>
      </w:r>
    </w:p>
    <w:p w:rsidR="00AB7661" w:rsidRPr="004321B6" w:rsidRDefault="00AB7661" w:rsidP="004E1134">
      <w:pPr>
        <w:pStyle w:val="a4"/>
        <w:numPr>
          <w:ilvl w:val="1"/>
          <w:numId w:val="1"/>
        </w:numPr>
        <w:spacing w:line="216" w:lineRule="auto"/>
        <w:ind w:left="0" w:firstLine="0"/>
        <w:rPr>
          <w:sz w:val="22"/>
          <w:szCs w:val="22"/>
        </w:rPr>
      </w:pPr>
      <w:r w:rsidRPr="004321B6">
        <w:rPr>
          <w:sz w:val="22"/>
          <w:szCs w:val="22"/>
        </w:rPr>
        <w:t xml:space="preserve">Условия, на которых заключен настоящий </w:t>
      </w:r>
      <w:r w:rsidR="009B5560" w:rsidRPr="004321B6">
        <w:rPr>
          <w:sz w:val="22"/>
          <w:szCs w:val="22"/>
        </w:rPr>
        <w:t>Договор</w:t>
      </w:r>
      <w:r w:rsidRPr="004321B6">
        <w:rPr>
          <w:sz w:val="22"/>
          <w:szCs w:val="22"/>
        </w:rPr>
        <w:t>, могут быть изменены по соглашению Сторон или в соответствии с законодательством Российской Федерации.</w:t>
      </w:r>
    </w:p>
    <w:p w:rsidR="00DE0898" w:rsidRPr="004321B6" w:rsidRDefault="00AB7661" w:rsidP="004E1134">
      <w:pPr>
        <w:pStyle w:val="a4"/>
        <w:numPr>
          <w:ilvl w:val="1"/>
          <w:numId w:val="1"/>
        </w:numPr>
        <w:spacing w:line="216" w:lineRule="auto"/>
        <w:ind w:left="0" w:firstLine="0"/>
        <w:rPr>
          <w:sz w:val="22"/>
          <w:szCs w:val="22"/>
        </w:rPr>
      </w:pPr>
      <w:r w:rsidRPr="004321B6">
        <w:rPr>
          <w:sz w:val="22"/>
          <w:szCs w:val="22"/>
        </w:rPr>
        <w:t xml:space="preserve">Настоящий </w:t>
      </w:r>
      <w:r w:rsidR="009B5560" w:rsidRPr="004321B6">
        <w:rPr>
          <w:sz w:val="22"/>
          <w:szCs w:val="22"/>
        </w:rPr>
        <w:t>Договор</w:t>
      </w:r>
      <w:r w:rsidRPr="004321B6">
        <w:rPr>
          <w:sz w:val="22"/>
          <w:szCs w:val="22"/>
        </w:rPr>
        <w:t xml:space="preserve"> может быть </w:t>
      </w:r>
      <w:r w:rsidR="00DE0898" w:rsidRPr="004321B6">
        <w:rPr>
          <w:sz w:val="22"/>
          <w:szCs w:val="22"/>
        </w:rPr>
        <w:t xml:space="preserve">расторгнут по соглашению Сторон, </w:t>
      </w:r>
      <w:r w:rsidR="00DE0898" w:rsidRPr="004321B6">
        <w:rPr>
          <w:rFonts w:eastAsia="Calibri"/>
          <w:sz w:val="22"/>
          <w:szCs w:val="22"/>
        </w:rPr>
        <w:t>по решению суда, в случае одностороннего отказа Стороны Договора от исполнения Договора в соответствии с действующим законодательством.</w:t>
      </w:r>
    </w:p>
    <w:p w:rsidR="00AB7661" w:rsidRPr="004321B6" w:rsidRDefault="00AB7661" w:rsidP="004E1134">
      <w:pPr>
        <w:pStyle w:val="a4"/>
        <w:numPr>
          <w:ilvl w:val="1"/>
          <w:numId w:val="1"/>
        </w:numPr>
        <w:spacing w:line="216" w:lineRule="auto"/>
        <w:ind w:left="0" w:firstLine="0"/>
        <w:rPr>
          <w:sz w:val="22"/>
          <w:szCs w:val="22"/>
        </w:rPr>
      </w:pPr>
      <w:r w:rsidRPr="004321B6">
        <w:rPr>
          <w:sz w:val="22"/>
          <w:szCs w:val="22"/>
        </w:rPr>
        <w:t xml:space="preserve">Настоящий </w:t>
      </w:r>
      <w:r w:rsidR="009B5560" w:rsidRPr="004321B6">
        <w:rPr>
          <w:sz w:val="22"/>
          <w:szCs w:val="22"/>
        </w:rPr>
        <w:t>Договор</w:t>
      </w:r>
      <w:r w:rsidRPr="004321B6">
        <w:rPr>
          <w:sz w:val="22"/>
          <w:szCs w:val="22"/>
        </w:rPr>
        <w:t xml:space="preserve"> может быть расторгнут по инициативе Исполнителя в одностороннем порядке в случаях:</w:t>
      </w:r>
    </w:p>
    <w:p w:rsidR="00DE0898" w:rsidRPr="004321B6" w:rsidRDefault="00AB7661" w:rsidP="004E1134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</w:rPr>
      </w:pPr>
      <w:r w:rsidRPr="004321B6">
        <w:rPr>
          <w:sz w:val="22"/>
          <w:szCs w:val="22"/>
        </w:rPr>
        <w:t>установления нарушения порядка приема</w:t>
      </w:r>
      <w:r w:rsidR="00DE0898" w:rsidRPr="004321B6">
        <w:rPr>
          <w:sz w:val="22"/>
          <w:szCs w:val="22"/>
        </w:rPr>
        <w:t>;</w:t>
      </w:r>
    </w:p>
    <w:p w:rsidR="00AB7661" w:rsidRPr="004321B6" w:rsidRDefault="00AB7661" w:rsidP="004E1134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</w:rPr>
      </w:pPr>
      <w:r w:rsidRPr="004321B6">
        <w:rPr>
          <w:sz w:val="22"/>
          <w:szCs w:val="22"/>
        </w:rPr>
        <w:t>невозможности надлежащего исполнения обязательства по оказанию образовательных услуг вследствие действий (бездействи</w:t>
      </w:r>
      <w:r w:rsidR="004437CC" w:rsidRPr="004321B6">
        <w:rPr>
          <w:sz w:val="22"/>
          <w:szCs w:val="22"/>
        </w:rPr>
        <w:t>й</w:t>
      </w:r>
      <w:r w:rsidRPr="004321B6">
        <w:rPr>
          <w:sz w:val="22"/>
          <w:szCs w:val="22"/>
        </w:rPr>
        <w:t>) Обучающегося;</w:t>
      </w:r>
    </w:p>
    <w:p w:rsidR="00AB7661" w:rsidRPr="004321B6" w:rsidRDefault="00AB7661" w:rsidP="004E1134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</w:rPr>
      </w:pPr>
      <w:r w:rsidRPr="004321B6">
        <w:rPr>
          <w:sz w:val="22"/>
          <w:szCs w:val="22"/>
        </w:rPr>
        <w:t>в иных случаях, предусмотренных законодательством Российской Федерации.</w:t>
      </w:r>
    </w:p>
    <w:p w:rsidR="00605023" w:rsidRPr="004321B6" w:rsidRDefault="00605023" w:rsidP="004E1134">
      <w:pPr>
        <w:numPr>
          <w:ilvl w:val="0"/>
          <w:numId w:val="1"/>
        </w:numPr>
        <w:spacing w:line="216" w:lineRule="auto"/>
        <w:ind w:left="0" w:firstLine="0"/>
        <w:jc w:val="center"/>
        <w:rPr>
          <w:b/>
          <w:sz w:val="22"/>
          <w:szCs w:val="22"/>
        </w:rPr>
      </w:pPr>
      <w:r w:rsidRPr="004321B6">
        <w:rPr>
          <w:b/>
          <w:sz w:val="22"/>
          <w:szCs w:val="22"/>
        </w:rPr>
        <w:t>ОТВЕТСТВЕННОСТЬ ИСПОЛНИТЕЛЯ, ЗАКАЗЧИКА И ОБУЧАЮЩЕГОСЯ</w:t>
      </w:r>
    </w:p>
    <w:p w:rsidR="00605023" w:rsidRPr="004321B6" w:rsidRDefault="00605023" w:rsidP="004E1134">
      <w:pPr>
        <w:pStyle w:val="a4"/>
        <w:numPr>
          <w:ilvl w:val="1"/>
          <w:numId w:val="1"/>
        </w:numPr>
        <w:spacing w:line="216" w:lineRule="auto"/>
        <w:ind w:left="0" w:firstLine="0"/>
        <w:rPr>
          <w:sz w:val="22"/>
          <w:szCs w:val="22"/>
        </w:rPr>
      </w:pPr>
      <w:r w:rsidRPr="004321B6">
        <w:rPr>
          <w:sz w:val="22"/>
          <w:szCs w:val="22"/>
        </w:rPr>
        <w:t xml:space="preserve">За неисполнение или ненадлежащее исполнение своих обязательств по </w:t>
      </w:r>
      <w:r w:rsidR="009B5560" w:rsidRPr="004321B6">
        <w:rPr>
          <w:sz w:val="22"/>
          <w:szCs w:val="22"/>
        </w:rPr>
        <w:t>Договор</w:t>
      </w:r>
      <w:r w:rsidRPr="004321B6">
        <w:rPr>
          <w:sz w:val="22"/>
          <w:szCs w:val="22"/>
        </w:rPr>
        <w:t xml:space="preserve">у Стороны несут ответственность, предусмотренную законодательством Российской Федерации и </w:t>
      </w:r>
      <w:r w:rsidR="009B5560" w:rsidRPr="004321B6">
        <w:rPr>
          <w:sz w:val="22"/>
          <w:szCs w:val="22"/>
        </w:rPr>
        <w:t>Договор</w:t>
      </w:r>
      <w:r w:rsidRPr="004321B6">
        <w:rPr>
          <w:sz w:val="22"/>
          <w:szCs w:val="22"/>
        </w:rPr>
        <w:t>ом.</w:t>
      </w:r>
    </w:p>
    <w:p w:rsidR="005E4E8B" w:rsidRPr="004321B6" w:rsidRDefault="005E4E8B" w:rsidP="004E1134">
      <w:pPr>
        <w:numPr>
          <w:ilvl w:val="0"/>
          <w:numId w:val="1"/>
        </w:numPr>
        <w:spacing w:line="216" w:lineRule="auto"/>
        <w:ind w:left="0" w:firstLine="0"/>
        <w:jc w:val="center"/>
        <w:rPr>
          <w:b/>
          <w:sz w:val="22"/>
          <w:szCs w:val="22"/>
        </w:rPr>
      </w:pPr>
      <w:r w:rsidRPr="004321B6">
        <w:rPr>
          <w:b/>
          <w:sz w:val="22"/>
          <w:szCs w:val="22"/>
        </w:rPr>
        <w:t xml:space="preserve">СРОК ДЕЙСТВИЯ </w:t>
      </w:r>
      <w:r w:rsidR="009B5560" w:rsidRPr="004321B6">
        <w:rPr>
          <w:b/>
          <w:sz w:val="22"/>
          <w:szCs w:val="22"/>
        </w:rPr>
        <w:t>ДОГОВОР</w:t>
      </w:r>
      <w:r w:rsidRPr="004321B6">
        <w:rPr>
          <w:b/>
          <w:sz w:val="22"/>
          <w:szCs w:val="22"/>
        </w:rPr>
        <w:t>А</w:t>
      </w:r>
    </w:p>
    <w:p w:rsidR="005E4E8B" w:rsidRPr="004321B6" w:rsidRDefault="005E4E8B" w:rsidP="004E1134">
      <w:pPr>
        <w:pStyle w:val="a4"/>
        <w:numPr>
          <w:ilvl w:val="1"/>
          <w:numId w:val="1"/>
        </w:numPr>
        <w:spacing w:line="216" w:lineRule="auto"/>
        <w:ind w:left="0" w:firstLine="0"/>
        <w:rPr>
          <w:sz w:val="22"/>
          <w:szCs w:val="22"/>
        </w:rPr>
      </w:pPr>
      <w:r w:rsidRPr="004321B6">
        <w:rPr>
          <w:sz w:val="22"/>
          <w:szCs w:val="22"/>
        </w:rPr>
        <w:t xml:space="preserve">Настоящий </w:t>
      </w:r>
      <w:r w:rsidR="009B5560" w:rsidRPr="004321B6">
        <w:rPr>
          <w:sz w:val="22"/>
          <w:szCs w:val="22"/>
        </w:rPr>
        <w:t>Договор</w:t>
      </w:r>
      <w:r w:rsidRPr="004321B6">
        <w:rPr>
          <w:sz w:val="22"/>
          <w:szCs w:val="22"/>
        </w:rPr>
        <w:t xml:space="preserve"> вступает в силу со дня его заключения Сторонами и действует до полного исполнения Сторонами обязательств.</w:t>
      </w:r>
    </w:p>
    <w:p w:rsidR="00405DCF" w:rsidRPr="004321B6" w:rsidRDefault="00405DCF" w:rsidP="004E1134">
      <w:pPr>
        <w:pStyle w:val="a4"/>
        <w:numPr>
          <w:ilvl w:val="1"/>
          <w:numId w:val="1"/>
        </w:numPr>
        <w:spacing w:line="216" w:lineRule="auto"/>
        <w:ind w:left="0" w:firstLine="0"/>
        <w:rPr>
          <w:sz w:val="22"/>
          <w:szCs w:val="22"/>
        </w:rPr>
      </w:pPr>
      <w:r w:rsidRPr="004321B6">
        <w:rPr>
          <w:sz w:val="22"/>
          <w:szCs w:val="22"/>
        </w:rPr>
        <w:t>Договор утрачивает свою силу и расторгается автоматически с даты отчисления Обучающегося, указанной в соответствующем приказе.</w:t>
      </w:r>
    </w:p>
    <w:p w:rsidR="005E4E8B" w:rsidRPr="004321B6" w:rsidRDefault="005E4E8B" w:rsidP="004E1134">
      <w:pPr>
        <w:numPr>
          <w:ilvl w:val="0"/>
          <w:numId w:val="1"/>
        </w:numPr>
        <w:spacing w:line="216" w:lineRule="auto"/>
        <w:ind w:left="0" w:firstLine="0"/>
        <w:jc w:val="center"/>
        <w:rPr>
          <w:b/>
          <w:sz w:val="22"/>
          <w:szCs w:val="22"/>
        </w:rPr>
      </w:pPr>
      <w:r w:rsidRPr="004321B6">
        <w:rPr>
          <w:b/>
          <w:sz w:val="22"/>
          <w:szCs w:val="22"/>
        </w:rPr>
        <w:t>ЗАКЛЮЧИТЕЛЬНЫЕ ПОЛОЖЕНИЯ</w:t>
      </w:r>
    </w:p>
    <w:p w:rsidR="005E4E8B" w:rsidRPr="004321B6" w:rsidRDefault="005E4E8B" w:rsidP="004E1134">
      <w:pPr>
        <w:pStyle w:val="a4"/>
        <w:numPr>
          <w:ilvl w:val="1"/>
          <w:numId w:val="1"/>
        </w:numPr>
        <w:spacing w:line="216" w:lineRule="auto"/>
        <w:ind w:left="0" w:firstLine="0"/>
        <w:rPr>
          <w:sz w:val="22"/>
          <w:szCs w:val="22"/>
        </w:rPr>
      </w:pPr>
      <w:r w:rsidRPr="004321B6">
        <w:rPr>
          <w:sz w:val="22"/>
          <w:szCs w:val="22"/>
        </w:rPr>
        <w:t xml:space="preserve">Сведения, указанные в настоящем </w:t>
      </w:r>
      <w:r w:rsidR="009B5560" w:rsidRPr="004321B6">
        <w:rPr>
          <w:sz w:val="22"/>
          <w:szCs w:val="22"/>
        </w:rPr>
        <w:t>Договор</w:t>
      </w:r>
      <w:r w:rsidRPr="004321B6">
        <w:rPr>
          <w:sz w:val="22"/>
          <w:szCs w:val="22"/>
        </w:rPr>
        <w:t xml:space="preserve">е, соответствуют информации, размещенной на </w:t>
      </w:r>
      <w:r w:rsidRPr="00982383">
        <w:rPr>
          <w:sz w:val="22"/>
          <w:szCs w:val="22"/>
        </w:rPr>
        <w:t xml:space="preserve">официальном сайте </w:t>
      </w:r>
      <w:r w:rsidR="00E11843" w:rsidRPr="00982383">
        <w:rPr>
          <w:sz w:val="22"/>
          <w:szCs w:val="22"/>
        </w:rPr>
        <w:t>http://ikc.belapk.ru</w:t>
      </w:r>
      <w:r w:rsidR="00E11843" w:rsidRPr="004321B6">
        <w:rPr>
          <w:sz w:val="22"/>
          <w:szCs w:val="22"/>
        </w:rPr>
        <w:t xml:space="preserve">  </w:t>
      </w:r>
      <w:r w:rsidRPr="004321B6">
        <w:rPr>
          <w:sz w:val="22"/>
          <w:szCs w:val="22"/>
        </w:rPr>
        <w:t xml:space="preserve">на дату заключения настоящего </w:t>
      </w:r>
      <w:r w:rsidR="009B5560" w:rsidRPr="004321B6">
        <w:rPr>
          <w:sz w:val="22"/>
          <w:szCs w:val="22"/>
        </w:rPr>
        <w:t>Договор</w:t>
      </w:r>
      <w:r w:rsidRPr="004321B6">
        <w:rPr>
          <w:sz w:val="22"/>
          <w:szCs w:val="22"/>
        </w:rPr>
        <w:t>а.</w:t>
      </w:r>
    </w:p>
    <w:p w:rsidR="005E4E8B" w:rsidRPr="004321B6" w:rsidRDefault="005E4E8B" w:rsidP="004E1134">
      <w:pPr>
        <w:pStyle w:val="a4"/>
        <w:numPr>
          <w:ilvl w:val="1"/>
          <w:numId w:val="1"/>
        </w:numPr>
        <w:spacing w:line="216" w:lineRule="auto"/>
        <w:ind w:left="0" w:firstLine="0"/>
        <w:rPr>
          <w:sz w:val="22"/>
          <w:szCs w:val="22"/>
        </w:rPr>
      </w:pPr>
      <w:r w:rsidRPr="004321B6">
        <w:rPr>
          <w:sz w:val="22"/>
          <w:szCs w:val="22"/>
        </w:rPr>
        <w:t>Под периодом предоставления образовательной услуги (периодом обучения) понимается промежуток времени с даты</w:t>
      </w:r>
      <w:r w:rsidR="00ED362A" w:rsidRPr="004321B6">
        <w:rPr>
          <w:sz w:val="22"/>
          <w:szCs w:val="22"/>
        </w:rPr>
        <w:t>, указанной в приказе</w:t>
      </w:r>
      <w:r w:rsidRPr="004321B6">
        <w:rPr>
          <w:sz w:val="22"/>
          <w:szCs w:val="22"/>
        </w:rPr>
        <w:t xml:space="preserve"> о зачислении Обучающегося в </w:t>
      </w:r>
      <w:r w:rsidR="00375075">
        <w:rPr>
          <w:sz w:val="22"/>
          <w:szCs w:val="22"/>
        </w:rPr>
        <w:t>ОГАУ</w:t>
      </w:r>
      <w:r w:rsidR="00375075" w:rsidRPr="004321B6">
        <w:rPr>
          <w:sz w:val="22"/>
          <w:szCs w:val="22"/>
        </w:rPr>
        <w:t>«</w:t>
      </w:r>
      <w:r w:rsidR="00375075">
        <w:rPr>
          <w:sz w:val="22"/>
          <w:szCs w:val="22"/>
        </w:rPr>
        <w:t>ИКЦ АПК</w:t>
      </w:r>
      <w:r w:rsidR="00375075" w:rsidRPr="004321B6">
        <w:rPr>
          <w:sz w:val="22"/>
          <w:szCs w:val="22"/>
        </w:rPr>
        <w:t>»</w:t>
      </w:r>
      <w:r w:rsidR="00375075">
        <w:rPr>
          <w:sz w:val="22"/>
          <w:szCs w:val="22"/>
        </w:rPr>
        <w:t xml:space="preserve"> </w:t>
      </w:r>
      <w:r w:rsidR="00375075">
        <w:rPr>
          <w:sz w:val="22"/>
          <w:szCs w:val="22"/>
        </w:rPr>
        <w:br/>
      </w:r>
      <w:r w:rsidRPr="004321B6">
        <w:rPr>
          <w:sz w:val="22"/>
          <w:szCs w:val="22"/>
        </w:rPr>
        <w:t xml:space="preserve">до </w:t>
      </w:r>
      <w:r w:rsidR="00405DCF" w:rsidRPr="004321B6">
        <w:rPr>
          <w:sz w:val="22"/>
          <w:szCs w:val="22"/>
        </w:rPr>
        <w:t>даты окончания</w:t>
      </w:r>
      <w:r w:rsidRPr="004321B6">
        <w:rPr>
          <w:sz w:val="22"/>
          <w:szCs w:val="22"/>
        </w:rPr>
        <w:t xml:space="preserve"> обучения или отчислении Обучающегос</w:t>
      </w:r>
      <w:r w:rsidR="00EE7159" w:rsidRPr="004321B6">
        <w:rPr>
          <w:sz w:val="22"/>
          <w:szCs w:val="22"/>
        </w:rPr>
        <w:t>я</w:t>
      </w:r>
      <w:r w:rsidRPr="004321B6">
        <w:rPr>
          <w:sz w:val="22"/>
          <w:szCs w:val="22"/>
        </w:rPr>
        <w:t>.</w:t>
      </w:r>
    </w:p>
    <w:p w:rsidR="00EE7159" w:rsidRPr="004321B6" w:rsidRDefault="003B737E" w:rsidP="004E1134">
      <w:pPr>
        <w:pStyle w:val="a4"/>
        <w:numPr>
          <w:ilvl w:val="1"/>
          <w:numId w:val="1"/>
        </w:numPr>
        <w:spacing w:line="216" w:lineRule="auto"/>
        <w:ind w:left="0" w:firstLine="0"/>
        <w:rPr>
          <w:sz w:val="22"/>
          <w:szCs w:val="22"/>
        </w:rPr>
      </w:pPr>
      <w:r w:rsidRPr="004321B6">
        <w:rPr>
          <w:sz w:val="22"/>
          <w:szCs w:val="22"/>
        </w:rPr>
        <w:t>Договор составлен в</w:t>
      </w:r>
      <w:r w:rsidR="00C675F5" w:rsidRPr="004321B6">
        <w:rPr>
          <w:sz w:val="22"/>
          <w:szCs w:val="22"/>
        </w:rPr>
        <w:t xml:space="preserve"> двух экземплярах,</w:t>
      </w:r>
      <w:r w:rsidRPr="004321B6">
        <w:rPr>
          <w:sz w:val="22"/>
          <w:szCs w:val="22"/>
        </w:rPr>
        <w:t xml:space="preserve"> по одному для каждой из сторон равной юридической силы</w:t>
      </w:r>
      <w:r w:rsidR="005E4E8B" w:rsidRPr="004321B6">
        <w:rPr>
          <w:sz w:val="22"/>
          <w:szCs w:val="22"/>
        </w:rPr>
        <w:t xml:space="preserve">. </w:t>
      </w:r>
    </w:p>
    <w:p w:rsidR="005E4E8B" w:rsidRPr="004321B6" w:rsidRDefault="0083012E" w:rsidP="004E1134">
      <w:pPr>
        <w:pStyle w:val="a4"/>
        <w:numPr>
          <w:ilvl w:val="1"/>
          <w:numId w:val="1"/>
        </w:numPr>
        <w:spacing w:line="216" w:lineRule="auto"/>
        <w:ind w:left="0" w:firstLine="0"/>
        <w:rPr>
          <w:sz w:val="22"/>
          <w:szCs w:val="22"/>
        </w:rPr>
      </w:pPr>
      <w:r w:rsidRPr="004321B6">
        <w:rPr>
          <w:sz w:val="22"/>
          <w:szCs w:val="22"/>
        </w:rPr>
        <w:t xml:space="preserve">Любые изменения и дополнения к настоящему </w:t>
      </w:r>
      <w:r w:rsidR="009B5560" w:rsidRPr="004321B6">
        <w:rPr>
          <w:sz w:val="22"/>
          <w:szCs w:val="22"/>
        </w:rPr>
        <w:t>Договор</w:t>
      </w:r>
      <w:r w:rsidRPr="004321B6">
        <w:rPr>
          <w:sz w:val="22"/>
          <w:szCs w:val="22"/>
        </w:rPr>
        <w:t>у, не противоречащие действующему законодательству РФ, оформляются дополнительными соглашениями Сторон в письменной форме.</w:t>
      </w:r>
    </w:p>
    <w:p w:rsidR="005E4E8B" w:rsidRDefault="005E4E8B" w:rsidP="004E1134">
      <w:pPr>
        <w:numPr>
          <w:ilvl w:val="0"/>
          <w:numId w:val="1"/>
        </w:numPr>
        <w:spacing w:line="216" w:lineRule="auto"/>
        <w:ind w:left="0"/>
        <w:jc w:val="center"/>
        <w:rPr>
          <w:b/>
          <w:sz w:val="22"/>
          <w:szCs w:val="22"/>
        </w:rPr>
      </w:pPr>
      <w:r w:rsidRPr="004321B6">
        <w:rPr>
          <w:b/>
          <w:sz w:val="22"/>
          <w:szCs w:val="22"/>
        </w:rPr>
        <w:t>АДРЕСА И РЕКВИЗИТЫ СТОРОН</w:t>
      </w:r>
    </w:p>
    <w:p w:rsidR="00A06AC9" w:rsidRPr="00A06AC9" w:rsidRDefault="00A06AC9" w:rsidP="00A06AC9">
      <w:pPr>
        <w:spacing w:line="216" w:lineRule="auto"/>
        <w:jc w:val="center"/>
        <w:rPr>
          <w:b/>
          <w:sz w:val="12"/>
          <w:szCs w:val="12"/>
        </w:rPr>
      </w:pPr>
    </w:p>
    <w:tbl>
      <w:tblPr>
        <w:tblW w:w="10031" w:type="dxa"/>
        <w:tblLayout w:type="fixed"/>
        <w:tblLook w:val="0000"/>
      </w:tblPr>
      <w:tblGrid>
        <w:gridCol w:w="5211"/>
        <w:gridCol w:w="4820"/>
      </w:tblGrid>
      <w:tr w:rsidR="00C675F5" w:rsidRPr="009B5560" w:rsidTr="00A502AC">
        <w:trPr>
          <w:trHeight w:val="165"/>
        </w:trPr>
        <w:tc>
          <w:tcPr>
            <w:tcW w:w="5211" w:type="dxa"/>
          </w:tcPr>
          <w:p w:rsidR="00C675F5" w:rsidRPr="00E11843" w:rsidRDefault="00C675F5" w:rsidP="00B065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1843">
              <w:rPr>
                <w:b/>
                <w:sz w:val="18"/>
                <w:szCs w:val="18"/>
              </w:rPr>
              <w:t>ИСПОЛНИТЕЛЬ</w:t>
            </w:r>
          </w:p>
        </w:tc>
        <w:tc>
          <w:tcPr>
            <w:tcW w:w="4820" w:type="dxa"/>
          </w:tcPr>
          <w:p w:rsidR="00C675F5" w:rsidRPr="00E11843" w:rsidRDefault="00C675F5" w:rsidP="007B76A3">
            <w:pPr>
              <w:jc w:val="center"/>
              <w:rPr>
                <w:b/>
                <w:sz w:val="18"/>
                <w:szCs w:val="18"/>
              </w:rPr>
            </w:pPr>
            <w:r w:rsidRPr="00E11843">
              <w:rPr>
                <w:b/>
                <w:sz w:val="18"/>
                <w:szCs w:val="18"/>
              </w:rPr>
              <w:t>ОБУЧАЮЩИЙСЯ</w:t>
            </w:r>
          </w:p>
        </w:tc>
      </w:tr>
      <w:tr w:rsidR="002C5D5B" w:rsidRPr="009B5560" w:rsidTr="00A502AC">
        <w:trPr>
          <w:trHeight w:val="863"/>
        </w:trPr>
        <w:tc>
          <w:tcPr>
            <w:tcW w:w="5211" w:type="dxa"/>
          </w:tcPr>
          <w:p w:rsidR="00854C7A" w:rsidRPr="00631907" w:rsidRDefault="00E11843" w:rsidP="00E11843">
            <w:pPr>
              <w:pStyle w:val="31"/>
              <w:pBdr>
                <w:bar w:val="single" w:sz="4" w:color="auto"/>
              </w:pBdr>
              <w:rPr>
                <w:sz w:val="18"/>
                <w:szCs w:val="18"/>
              </w:rPr>
            </w:pPr>
            <w:r w:rsidRPr="00631907">
              <w:rPr>
                <w:sz w:val="18"/>
                <w:szCs w:val="18"/>
              </w:rPr>
              <w:t xml:space="preserve">Областное государственное автономное учреждение «Инновационно-консультационный центр </w:t>
            </w:r>
          </w:p>
          <w:p w:rsidR="00E11843" w:rsidRPr="00631907" w:rsidRDefault="00E11843" w:rsidP="00E11843">
            <w:pPr>
              <w:pStyle w:val="31"/>
              <w:pBdr>
                <w:bar w:val="single" w:sz="4" w:color="auto"/>
              </w:pBdr>
              <w:rPr>
                <w:sz w:val="18"/>
                <w:szCs w:val="18"/>
              </w:rPr>
            </w:pPr>
            <w:r w:rsidRPr="00631907">
              <w:rPr>
                <w:sz w:val="18"/>
                <w:szCs w:val="18"/>
              </w:rPr>
              <w:t>агропромышленного комплекса»</w:t>
            </w:r>
          </w:p>
          <w:p w:rsidR="00140A8F" w:rsidRPr="00631907" w:rsidRDefault="00140A8F" w:rsidP="00140A8F">
            <w:pPr>
              <w:pStyle w:val="31"/>
              <w:rPr>
                <w:sz w:val="18"/>
                <w:szCs w:val="18"/>
              </w:rPr>
            </w:pPr>
            <w:r w:rsidRPr="00631907">
              <w:rPr>
                <w:sz w:val="18"/>
                <w:szCs w:val="18"/>
              </w:rPr>
              <w:t xml:space="preserve">Юридический адрес: 308000, г. Белгород, ул. Попова, д. 24,  </w:t>
            </w:r>
          </w:p>
          <w:p w:rsidR="00140A8F" w:rsidRPr="00631907" w:rsidRDefault="00140A8F" w:rsidP="00140A8F">
            <w:pPr>
              <w:pStyle w:val="31"/>
              <w:rPr>
                <w:sz w:val="18"/>
                <w:szCs w:val="18"/>
              </w:rPr>
            </w:pPr>
            <w:r w:rsidRPr="00631907">
              <w:rPr>
                <w:sz w:val="18"/>
                <w:szCs w:val="18"/>
              </w:rPr>
              <w:t>ОГРН 1023101638977</w:t>
            </w:r>
          </w:p>
          <w:p w:rsidR="00140A8F" w:rsidRPr="00631907" w:rsidRDefault="00140A8F" w:rsidP="00140A8F">
            <w:pPr>
              <w:pStyle w:val="31"/>
              <w:rPr>
                <w:sz w:val="18"/>
                <w:szCs w:val="18"/>
              </w:rPr>
            </w:pPr>
            <w:r w:rsidRPr="00631907">
              <w:rPr>
                <w:sz w:val="18"/>
                <w:szCs w:val="18"/>
              </w:rPr>
              <w:t>ИНН 3123072096/КПП 312301001</w:t>
            </w:r>
          </w:p>
          <w:p w:rsidR="00140A8F" w:rsidRPr="00631907" w:rsidRDefault="00140A8F" w:rsidP="00140A8F">
            <w:pPr>
              <w:pStyle w:val="31"/>
              <w:rPr>
                <w:sz w:val="18"/>
                <w:szCs w:val="18"/>
              </w:rPr>
            </w:pPr>
            <w:r w:rsidRPr="00631907">
              <w:rPr>
                <w:sz w:val="18"/>
                <w:szCs w:val="18"/>
              </w:rPr>
              <w:t xml:space="preserve"> р/с 03224643140000002600</w:t>
            </w:r>
          </w:p>
          <w:p w:rsidR="00140A8F" w:rsidRPr="00631907" w:rsidRDefault="00140A8F" w:rsidP="00140A8F">
            <w:pPr>
              <w:pStyle w:val="31"/>
              <w:rPr>
                <w:sz w:val="18"/>
                <w:szCs w:val="18"/>
              </w:rPr>
            </w:pPr>
            <w:r w:rsidRPr="00631907">
              <w:rPr>
                <w:sz w:val="18"/>
                <w:szCs w:val="18"/>
              </w:rPr>
              <w:t>к/с 40102810745370000018</w:t>
            </w:r>
          </w:p>
          <w:p w:rsidR="00140A8F" w:rsidRPr="00631907" w:rsidRDefault="00140A8F" w:rsidP="00140A8F">
            <w:pPr>
              <w:pStyle w:val="31"/>
              <w:rPr>
                <w:sz w:val="18"/>
                <w:szCs w:val="18"/>
              </w:rPr>
            </w:pPr>
            <w:r w:rsidRPr="00631907">
              <w:rPr>
                <w:sz w:val="18"/>
                <w:szCs w:val="18"/>
              </w:rPr>
              <w:t>л/с 30266J00131</w:t>
            </w:r>
          </w:p>
          <w:p w:rsidR="00140A8F" w:rsidRPr="00631907" w:rsidRDefault="00140A8F" w:rsidP="00140A8F">
            <w:pPr>
              <w:pStyle w:val="31"/>
              <w:rPr>
                <w:sz w:val="18"/>
                <w:szCs w:val="18"/>
              </w:rPr>
            </w:pPr>
            <w:r w:rsidRPr="00631907">
              <w:rPr>
                <w:sz w:val="18"/>
                <w:szCs w:val="18"/>
              </w:rPr>
              <w:t>БИК: 041403102</w:t>
            </w:r>
          </w:p>
          <w:p w:rsidR="00140A8F" w:rsidRPr="00631907" w:rsidRDefault="00140A8F" w:rsidP="00140A8F">
            <w:pPr>
              <w:pStyle w:val="31"/>
              <w:rPr>
                <w:sz w:val="18"/>
                <w:szCs w:val="18"/>
              </w:rPr>
            </w:pPr>
            <w:r w:rsidRPr="00631907">
              <w:rPr>
                <w:sz w:val="18"/>
                <w:szCs w:val="18"/>
              </w:rPr>
              <w:t>Отделение Белгород Банка РОССИИ/УФК по Белгородской области г. Белгород</w:t>
            </w:r>
          </w:p>
          <w:p w:rsidR="00140A8F" w:rsidRPr="00631907" w:rsidRDefault="00140A8F" w:rsidP="00140A8F">
            <w:pPr>
              <w:pStyle w:val="31"/>
              <w:rPr>
                <w:sz w:val="18"/>
                <w:szCs w:val="18"/>
              </w:rPr>
            </w:pPr>
            <w:r w:rsidRPr="00631907">
              <w:rPr>
                <w:sz w:val="18"/>
                <w:szCs w:val="18"/>
              </w:rPr>
              <w:t xml:space="preserve">эл. адрес: ikc@belapk.ru </w:t>
            </w:r>
          </w:p>
          <w:p w:rsidR="00140A8F" w:rsidRPr="00631907" w:rsidRDefault="00140A8F" w:rsidP="00140A8F">
            <w:pPr>
              <w:pStyle w:val="31"/>
              <w:pBdr>
                <w:bar w:val="single" w:sz="4" w:color="auto"/>
              </w:pBdr>
              <w:rPr>
                <w:sz w:val="18"/>
                <w:szCs w:val="18"/>
              </w:rPr>
            </w:pPr>
            <w:r w:rsidRPr="00631907">
              <w:rPr>
                <w:sz w:val="18"/>
                <w:szCs w:val="18"/>
              </w:rPr>
              <w:t>тел. 27-44-71</w:t>
            </w:r>
          </w:p>
          <w:p w:rsidR="00140A8F" w:rsidRPr="00631907" w:rsidRDefault="00140A8F" w:rsidP="00E11843">
            <w:pPr>
              <w:pStyle w:val="31"/>
              <w:pBdr>
                <w:bar w:val="single" w:sz="4" w:color="auto"/>
              </w:pBdr>
              <w:rPr>
                <w:sz w:val="18"/>
                <w:szCs w:val="18"/>
              </w:rPr>
            </w:pPr>
          </w:p>
          <w:p w:rsidR="00E11843" w:rsidRPr="00631907" w:rsidRDefault="008D165D" w:rsidP="00E11843">
            <w:pPr>
              <w:pStyle w:val="31"/>
              <w:pBdr>
                <w:bar w:val="single" w:sz="4" w:color="auto"/>
              </w:pBdr>
              <w:rPr>
                <w:sz w:val="18"/>
                <w:szCs w:val="18"/>
              </w:rPr>
            </w:pPr>
            <w:r w:rsidRPr="00631907">
              <w:rPr>
                <w:sz w:val="18"/>
                <w:szCs w:val="18"/>
              </w:rPr>
              <w:t>Д</w:t>
            </w:r>
            <w:r w:rsidR="007F0AB7" w:rsidRPr="00631907">
              <w:rPr>
                <w:sz w:val="18"/>
                <w:szCs w:val="18"/>
              </w:rPr>
              <w:t>иректор</w:t>
            </w:r>
          </w:p>
          <w:p w:rsidR="00E11843" w:rsidRPr="00631907" w:rsidRDefault="00E11843" w:rsidP="00E11843">
            <w:pPr>
              <w:pStyle w:val="31"/>
              <w:jc w:val="center"/>
              <w:rPr>
                <w:sz w:val="18"/>
                <w:szCs w:val="18"/>
              </w:rPr>
            </w:pPr>
            <w:r w:rsidRPr="00631907">
              <w:rPr>
                <w:sz w:val="18"/>
                <w:szCs w:val="18"/>
              </w:rPr>
              <w:t>__________________</w:t>
            </w:r>
            <w:r w:rsidR="00140A8F" w:rsidRPr="00631907">
              <w:rPr>
                <w:sz w:val="18"/>
                <w:szCs w:val="18"/>
              </w:rPr>
              <w:t>________</w:t>
            </w:r>
            <w:r w:rsidRPr="00631907">
              <w:rPr>
                <w:sz w:val="18"/>
                <w:szCs w:val="18"/>
              </w:rPr>
              <w:t xml:space="preserve"> /</w:t>
            </w:r>
            <w:r w:rsidR="008D165D" w:rsidRPr="00631907">
              <w:rPr>
                <w:sz w:val="18"/>
                <w:szCs w:val="18"/>
              </w:rPr>
              <w:t>Д. А. Киреев</w:t>
            </w:r>
            <w:r w:rsidRPr="00631907">
              <w:rPr>
                <w:sz w:val="18"/>
                <w:szCs w:val="18"/>
              </w:rPr>
              <w:t>/</w:t>
            </w:r>
          </w:p>
          <w:p w:rsidR="00405DCF" w:rsidRPr="00E11843" w:rsidRDefault="00E11843" w:rsidP="00E11843">
            <w:pPr>
              <w:jc w:val="both"/>
              <w:rPr>
                <w:rFonts w:ascii="Arial" w:hAnsi="Arial" w:cs="Arial"/>
                <w:sz w:val="20"/>
              </w:rPr>
            </w:pPr>
            <w:r w:rsidRPr="00E11843">
              <w:rPr>
                <w:sz w:val="20"/>
              </w:rPr>
              <w:t>м.п.</w:t>
            </w:r>
          </w:p>
          <w:p w:rsidR="002C5D5B" w:rsidRPr="009B5560" w:rsidRDefault="002C5D5B" w:rsidP="00E11843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302E82" w:rsidRDefault="00302E82" w:rsidP="00302E8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Ф.И.О._______________________________________________________________________________________________</w:t>
            </w:r>
          </w:p>
          <w:p w:rsidR="00302E82" w:rsidRDefault="00302E82" w:rsidP="00302E8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 __________________________________________</w:t>
            </w:r>
          </w:p>
          <w:p w:rsidR="00302E82" w:rsidRDefault="00302E82" w:rsidP="00302E8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 _____________</w:t>
            </w:r>
            <w:r w:rsidR="00A502AC">
              <w:rPr>
                <w:sz w:val="18"/>
                <w:szCs w:val="18"/>
              </w:rPr>
              <w:t>_______________________________</w:t>
            </w:r>
          </w:p>
          <w:p w:rsidR="00302E82" w:rsidRDefault="00302E82" w:rsidP="00302E8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</w:t>
            </w:r>
          </w:p>
          <w:p w:rsidR="00302E82" w:rsidRDefault="00302E82" w:rsidP="00302E8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____________________________________________</w:t>
            </w:r>
          </w:p>
          <w:p w:rsidR="00302E82" w:rsidRDefault="00302E82" w:rsidP="00302E8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</w:t>
            </w:r>
          </w:p>
          <w:p w:rsidR="00302E82" w:rsidRDefault="00302E82" w:rsidP="00302E8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ИНН_____________________________________________</w:t>
            </w:r>
          </w:p>
          <w:p w:rsidR="00302E82" w:rsidRDefault="00302E82" w:rsidP="00302E8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телефон___________________________________________</w:t>
            </w:r>
          </w:p>
          <w:p w:rsidR="00302E82" w:rsidRDefault="00302E82" w:rsidP="00302E8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адрес__________________________________</w:t>
            </w:r>
          </w:p>
          <w:p w:rsidR="00302E82" w:rsidRPr="00A502AC" w:rsidRDefault="00302E82" w:rsidP="00302E82">
            <w:pPr>
              <w:jc w:val="both"/>
              <w:rPr>
                <w:sz w:val="22"/>
                <w:szCs w:val="22"/>
              </w:rPr>
            </w:pPr>
          </w:p>
          <w:p w:rsidR="00140A8F" w:rsidRPr="00A502AC" w:rsidRDefault="00140A8F" w:rsidP="00302E82">
            <w:pPr>
              <w:jc w:val="both"/>
              <w:rPr>
                <w:sz w:val="22"/>
                <w:szCs w:val="22"/>
              </w:rPr>
            </w:pPr>
          </w:p>
          <w:p w:rsidR="00140A8F" w:rsidRPr="00A502AC" w:rsidRDefault="00140A8F" w:rsidP="00302E82">
            <w:pPr>
              <w:jc w:val="both"/>
              <w:rPr>
                <w:sz w:val="22"/>
                <w:szCs w:val="22"/>
              </w:rPr>
            </w:pPr>
          </w:p>
          <w:p w:rsidR="00CF25A4" w:rsidRPr="009B5560" w:rsidRDefault="00302E82" w:rsidP="00302E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____________________</w:t>
            </w:r>
          </w:p>
        </w:tc>
      </w:tr>
    </w:tbl>
    <w:p w:rsidR="00404684" w:rsidRDefault="00404684" w:rsidP="00404684">
      <w:pPr>
        <w:pStyle w:val="ConsPlusNormal"/>
        <w:jc w:val="both"/>
        <w:rPr>
          <w:sz w:val="12"/>
          <w:szCs w:val="12"/>
        </w:rPr>
      </w:pPr>
    </w:p>
    <w:sectPr w:rsidR="00404684" w:rsidSect="00481AD5">
      <w:pgSz w:w="11906" w:h="16838"/>
      <w:pgMar w:top="993" w:right="850" w:bottom="709" w:left="1134" w:header="284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F77" w:rsidRDefault="00833F77" w:rsidP="00DF6798">
      <w:r>
        <w:separator/>
      </w:r>
    </w:p>
  </w:endnote>
  <w:endnote w:type="continuationSeparator" w:id="1">
    <w:p w:rsidR="00833F77" w:rsidRDefault="00833F77" w:rsidP="00DF6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F77" w:rsidRDefault="00833F77" w:rsidP="00DF6798">
      <w:r>
        <w:separator/>
      </w:r>
    </w:p>
  </w:footnote>
  <w:footnote w:type="continuationSeparator" w:id="1">
    <w:p w:rsidR="00833F77" w:rsidRDefault="00833F77" w:rsidP="00DF67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6961"/>
    <w:multiLevelType w:val="multilevel"/>
    <w:tmpl w:val="011CF6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27C58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39"/>
        </w:tabs>
        <w:ind w:left="539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CC36FBA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35D3022"/>
    <w:multiLevelType w:val="multilevel"/>
    <w:tmpl w:val="778CD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8154D94"/>
    <w:multiLevelType w:val="multilevel"/>
    <w:tmpl w:val="E71A6B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68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FDF"/>
    <w:rsid w:val="00007C4D"/>
    <w:rsid w:val="00014BD1"/>
    <w:rsid w:val="000159DB"/>
    <w:rsid w:val="00021E84"/>
    <w:rsid w:val="0002489F"/>
    <w:rsid w:val="00026938"/>
    <w:rsid w:val="00032DF0"/>
    <w:rsid w:val="00034809"/>
    <w:rsid w:val="00034D51"/>
    <w:rsid w:val="0003760A"/>
    <w:rsid w:val="00042306"/>
    <w:rsid w:val="000434A7"/>
    <w:rsid w:val="00043C4E"/>
    <w:rsid w:val="000451F5"/>
    <w:rsid w:val="00055988"/>
    <w:rsid w:val="00060BD9"/>
    <w:rsid w:val="000641CF"/>
    <w:rsid w:val="00067C3D"/>
    <w:rsid w:val="00070317"/>
    <w:rsid w:val="00072410"/>
    <w:rsid w:val="00073495"/>
    <w:rsid w:val="0008295F"/>
    <w:rsid w:val="00090B86"/>
    <w:rsid w:val="00095BD9"/>
    <w:rsid w:val="00096714"/>
    <w:rsid w:val="00096CBC"/>
    <w:rsid w:val="00096D6A"/>
    <w:rsid w:val="000A049B"/>
    <w:rsid w:val="000A1D9A"/>
    <w:rsid w:val="000B5132"/>
    <w:rsid w:val="000C0489"/>
    <w:rsid w:val="000C6B64"/>
    <w:rsid w:val="000D25C7"/>
    <w:rsid w:val="000D6F1D"/>
    <w:rsid w:val="000D771F"/>
    <w:rsid w:val="000E5B3C"/>
    <w:rsid w:val="000E5E01"/>
    <w:rsid w:val="000E689B"/>
    <w:rsid w:val="00101358"/>
    <w:rsid w:val="001031D6"/>
    <w:rsid w:val="001056D6"/>
    <w:rsid w:val="00106B98"/>
    <w:rsid w:val="00107416"/>
    <w:rsid w:val="001104FD"/>
    <w:rsid w:val="0011116B"/>
    <w:rsid w:val="00116235"/>
    <w:rsid w:val="00116F2B"/>
    <w:rsid w:val="00122CA8"/>
    <w:rsid w:val="00124541"/>
    <w:rsid w:val="00126C80"/>
    <w:rsid w:val="00127619"/>
    <w:rsid w:val="0013051D"/>
    <w:rsid w:val="0013221E"/>
    <w:rsid w:val="001322D8"/>
    <w:rsid w:val="00135341"/>
    <w:rsid w:val="00135D3C"/>
    <w:rsid w:val="00140A8F"/>
    <w:rsid w:val="001432DB"/>
    <w:rsid w:val="00147504"/>
    <w:rsid w:val="00153046"/>
    <w:rsid w:val="00153425"/>
    <w:rsid w:val="00154872"/>
    <w:rsid w:val="0015515A"/>
    <w:rsid w:val="001565C1"/>
    <w:rsid w:val="001703A5"/>
    <w:rsid w:val="00173B72"/>
    <w:rsid w:val="001746B0"/>
    <w:rsid w:val="001749A5"/>
    <w:rsid w:val="001754B5"/>
    <w:rsid w:val="00176C7C"/>
    <w:rsid w:val="00180EE0"/>
    <w:rsid w:val="001A06D6"/>
    <w:rsid w:val="001A0793"/>
    <w:rsid w:val="001A08AD"/>
    <w:rsid w:val="001A11AD"/>
    <w:rsid w:val="001A1EF1"/>
    <w:rsid w:val="001A5620"/>
    <w:rsid w:val="001A6358"/>
    <w:rsid w:val="001B3116"/>
    <w:rsid w:val="001B76B5"/>
    <w:rsid w:val="001C27FD"/>
    <w:rsid w:val="001C32C1"/>
    <w:rsid w:val="001D15F0"/>
    <w:rsid w:val="001D24F4"/>
    <w:rsid w:val="001D78A7"/>
    <w:rsid w:val="001E2482"/>
    <w:rsid w:val="001E2B8D"/>
    <w:rsid w:val="001E3EBC"/>
    <w:rsid w:val="001E68D1"/>
    <w:rsid w:val="001E68E2"/>
    <w:rsid w:val="001E7342"/>
    <w:rsid w:val="001F51A0"/>
    <w:rsid w:val="001F7288"/>
    <w:rsid w:val="0020413B"/>
    <w:rsid w:val="002166E4"/>
    <w:rsid w:val="00224FDD"/>
    <w:rsid w:val="00227D2A"/>
    <w:rsid w:val="00230C97"/>
    <w:rsid w:val="0023120E"/>
    <w:rsid w:val="00231B21"/>
    <w:rsid w:val="00231C24"/>
    <w:rsid w:val="00233637"/>
    <w:rsid w:val="00235B24"/>
    <w:rsid w:val="00237FC9"/>
    <w:rsid w:val="00241980"/>
    <w:rsid w:val="002449CB"/>
    <w:rsid w:val="0024651A"/>
    <w:rsid w:val="002504EE"/>
    <w:rsid w:val="00251AB1"/>
    <w:rsid w:val="00270CF8"/>
    <w:rsid w:val="00271350"/>
    <w:rsid w:val="00273E22"/>
    <w:rsid w:val="002759C7"/>
    <w:rsid w:val="00276185"/>
    <w:rsid w:val="00291C7E"/>
    <w:rsid w:val="0029305E"/>
    <w:rsid w:val="002937CA"/>
    <w:rsid w:val="00297E14"/>
    <w:rsid w:val="002A1AFD"/>
    <w:rsid w:val="002A512E"/>
    <w:rsid w:val="002B1166"/>
    <w:rsid w:val="002B12AF"/>
    <w:rsid w:val="002C304E"/>
    <w:rsid w:val="002C585D"/>
    <w:rsid w:val="002C5CC8"/>
    <w:rsid w:val="002C5D5B"/>
    <w:rsid w:val="002D0BAE"/>
    <w:rsid w:val="002D378C"/>
    <w:rsid w:val="002D459C"/>
    <w:rsid w:val="002D4A1C"/>
    <w:rsid w:val="002D4E69"/>
    <w:rsid w:val="002D6465"/>
    <w:rsid w:val="002E148B"/>
    <w:rsid w:val="002F00B5"/>
    <w:rsid w:val="002F06BC"/>
    <w:rsid w:val="002F2FA3"/>
    <w:rsid w:val="002F5C42"/>
    <w:rsid w:val="00302E82"/>
    <w:rsid w:val="0030667D"/>
    <w:rsid w:val="00306D19"/>
    <w:rsid w:val="00323BDD"/>
    <w:rsid w:val="0032606B"/>
    <w:rsid w:val="00331638"/>
    <w:rsid w:val="003319D2"/>
    <w:rsid w:val="003328FB"/>
    <w:rsid w:val="003329D7"/>
    <w:rsid w:val="00342BBE"/>
    <w:rsid w:val="003439D8"/>
    <w:rsid w:val="00352E16"/>
    <w:rsid w:val="00354771"/>
    <w:rsid w:val="00354F09"/>
    <w:rsid w:val="00355A3F"/>
    <w:rsid w:val="00357B8A"/>
    <w:rsid w:val="00364A75"/>
    <w:rsid w:val="00374FE3"/>
    <w:rsid w:val="00375075"/>
    <w:rsid w:val="00391E82"/>
    <w:rsid w:val="003951FB"/>
    <w:rsid w:val="003A0A33"/>
    <w:rsid w:val="003A2AC8"/>
    <w:rsid w:val="003B05DC"/>
    <w:rsid w:val="003B706D"/>
    <w:rsid w:val="003B737E"/>
    <w:rsid w:val="003C1B4F"/>
    <w:rsid w:val="003C2745"/>
    <w:rsid w:val="003C3CE1"/>
    <w:rsid w:val="003C45B0"/>
    <w:rsid w:val="003C467B"/>
    <w:rsid w:val="003C5800"/>
    <w:rsid w:val="003C7AB8"/>
    <w:rsid w:val="003D28E2"/>
    <w:rsid w:val="003D3CCD"/>
    <w:rsid w:val="003E0FB9"/>
    <w:rsid w:val="003E111A"/>
    <w:rsid w:val="003F004E"/>
    <w:rsid w:val="003F096B"/>
    <w:rsid w:val="003F0DDB"/>
    <w:rsid w:val="003F5A82"/>
    <w:rsid w:val="003F7CDB"/>
    <w:rsid w:val="00404684"/>
    <w:rsid w:val="00405DCF"/>
    <w:rsid w:val="004310E2"/>
    <w:rsid w:val="004321B6"/>
    <w:rsid w:val="00435194"/>
    <w:rsid w:val="004400A6"/>
    <w:rsid w:val="00441715"/>
    <w:rsid w:val="004427AB"/>
    <w:rsid w:val="004437CC"/>
    <w:rsid w:val="00447CDA"/>
    <w:rsid w:val="00457215"/>
    <w:rsid w:val="00471622"/>
    <w:rsid w:val="00475EA4"/>
    <w:rsid w:val="00481AD5"/>
    <w:rsid w:val="00487D6C"/>
    <w:rsid w:val="00494922"/>
    <w:rsid w:val="004951D0"/>
    <w:rsid w:val="004962A7"/>
    <w:rsid w:val="00496F9A"/>
    <w:rsid w:val="00497269"/>
    <w:rsid w:val="004A46D5"/>
    <w:rsid w:val="004C0C2E"/>
    <w:rsid w:val="004C2533"/>
    <w:rsid w:val="004C2B93"/>
    <w:rsid w:val="004C30D2"/>
    <w:rsid w:val="004D07D2"/>
    <w:rsid w:val="004D16F6"/>
    <w:rsid w:val="004D24FA"/>
    <w:rsid w:val="004D2FC6"/>
    <w:rsid w:val="004D386E"/>
    <w:rsid w:val="004D4663"/>
    <w:rsid w:val="004D5B38"/>
    <w:rsid w:val="004D798B"/>
    <w:rsid w:val="004E1134"/>
    <w:rsid w:val="004E7716"/>
    <w:rsid w:val="004E7C72"/>
    <w:rsid w:val="004F33ED"/>
    <w:rsid w:val="004F55A7"/>
    <w:rsid w:val="004F692B"/>
    <w:rsid w:val="005024A7"/>
    <w:rsid w:val="00504080"/>
    <w:rsid w:val="00504DC4"/>
    <w:rsid w:val="00511465"/>
    <w:rsid w:val="00522EAA"/>
    <w:rsid w:val="005273F8"/>
    <w:rsid w:val="005303C8"/>
    <w:rsid w:val="00534FC9"/>
    <w:rsid w:val="005360C0"/>
    <w:rsid w:val="0054257C"/>
    <w:rsid w:val="00543E47"/>
    <w:rsid w:val="005461F9"/>
    <w:rsid w:val="00547C3C"/>
    <w:rsid w:val="00552E10"/>
    <w:rsid w:val="00554921"/>
    <w:rsid w:val="0055641C"/>
    <w:rsid w:val="00556739"/>
    <w:rsid w:val="0056182B"/>
    <w:rsid w:val="00564031"/>
    <w:rsid w:val="0056458C"/>
    <w:rsid w:val="0056524C"/>
    <w:rsid w:val="00572B54"/>
    <w:rsid w:val="00572B63"/>
    <w:rsid w:val="00576523"/>
    <w:rsid w:val="00584380"/>
    <w:rsid w:val="005867E9"/>
    <w:rsid w:val="005A3ADA"/>
    <w:rsid w:val="005B29FA"/>
    <w:rsid w:val="005B2D5C"/>
    <w:rsid w:val="005B57EF"/>
    <w:rsid w:val="005B622E"/>
    <w:rsid w:val="005C37BA"/>
    <w:rsid w:val="005C4121"/>
    <w:rsid w:val="005D0726"/>
    <w:rsid w:val="005D0ACD"/>
    <w:rsid w:val="005E30F1"/>
    <w:rsid w:val="005E4E8B"/>
    <w:rsid w:val="005E5BCB"/>
    <w:rsid w:val="005F3198"/>
    <w:rsid w:val="005F3794"/>
    <w:rsid w:val="00600EC3"/>
    <w:rsid w:val="00603213"/>
    <w:rsid w:val="006040B9"/>
    <w:rsid w:val="00604E1E"/>
    <w:rsid w:val="00605023"/>
    <w:rsid w:val="006107F6"/>
    <w:rsid w:val="00614768"/>
    <w:rsid w:val="0061599E"/>
    <w:rsid w:val="00615E9A"/>
    <w:rsid w:val="006166C1"/>
    <w:rsid w:val="00631907"/>
    <w:rsid w:val="00633A73"/>
    <w:rsid w:val="00635923"/>
    <w:rsid w:val="0063701D"/>
    <w:rsid w:val="00643E81"/>
    <w:rsid w:val="006524B7"/>
    <w:rsid w:val="00655DD7"/>
    <w:rsid w:val="0066075F"/>
    <w:rsid w:val="00664A4E"/>
    <w:rsid w:val="00671FBA"/>
    <w:rsid w:val="006728AE"/>
    <w:rsid w:val="00682E66"/>
    <w:rsid w:val="0068752F"/>
    <w:rsid w:val="00691639"/>
    <w:rsid w:val="006928CC"/>
    <w:rsid w:val="00694C89"/>
    <w:rsid w:val="00694F8F"/>
    <w:rsid w:val="00697829"/>
    <w:rsid w:val="006A004D"/>
    <w:rsid w:val="006A7F08"/>
    <w:rsid w:val="006B3E3E"/>
    <w:rsid w:val="006C2079"/>
    <w:rsid w:val="006C2725"/>
    <w:rsid w:val="006C3E64"/>
    <w:rsid w:val="006C4998"/>
    <w:rsid w:val="006C4E03"/>
    <w:rsid w:val="006C6059"/>
    <w:rsid w:val="006C6E7C"/>
    <w:rsid w:val="006D1B7F"/>
    <w:rsid w:val="006D2108"/>
    <w:rsid w:val="006D69C8"/>
    <w:rsid w:val="006E00B4"/>
    <w:rsid w:val="006E4A54"/>
    <w:rsid w:val="006E6F3C"/>
    <w:rsid w:val="006F075B"/>
    <w:rsid w:val="006F272E"/>
    <w:rsid w:val="00701595"/>
    <w:rsid w:val="007046A4"/>
    <w:rsid w:val="00705DFD"/>
    <w:rsid w:val="007062CD"/>
    <w:rsid w:val="007119F6"/>
    <w:rsid w:val="00716E0C"/>
    <w:rsid w:val="00717F15"/>
    <w:rsid w:val="007201D6"/>
    <w:rsid w:val="00723201"/>
    <w:rsid w:val="00731655"/>
    <w:rsid w:val="0073650C"/>
    <w:rsid w:val="00736FB2"/>
    <w:rsid w:val="00744112"/>
    <w:rsid w:val="007444D0"/>
    <w:rsid w:val="0075052E"/>
    <w:rsid w:val="00751082"/>
    <w:rsid w:val="007614F4"/>
    <w:rsid w:val="00767086"/>
    <w:rsid w:val="00770035"/>
    <w:rsid w:val="00770AF1"/>
    <w:rsid w:val="00777470"/>
    <w:rsid w:val="00785555"/>
    <w:rsid w:val="00790A13"/>
    <w:rsid w:val="00791D11"/>
    <w:rsid w:val="00791E16"/>
    <w:rsid w:val="00792417"/>
    <w:rsid w:val="007A2E8F"/>
    <w:rsid w:val="007B55F5"/>
    <w:rsid w:val="007B76A3"/>
    <w:rsid w:val="007C0B89"/>
    <w:rsid w:val="007C4E72"/>
    <w:rsid w:val="007C5886"/>
    <w:rsid w:val="007C67C5"/>
    <w:rsid w:val="007C6C01"/>
    <w:rsid w:val="007C7438"/>
    <w:rsid w:val="007D132F"/>
    <w:rsid w:val="007D1AB1"/>
    <w:rsid w:val="007D4B70"/>
    <w:rsid w:val="007D6D98"/>
    <w:rsid w:val="007E097C"/>
    <w:rsid w:val="007E3FC0"/>
    <w:rsid w:val="007E5D55"/>
    <w:rsid w:val="007E69E8"/>
    <w:rsid w:val="007F0AB7"/>
    <w:rsid w:val="007F399E"/>
    <w:rsid w:val="00803D23"/>
    <w:rsid w:val="008042F3"/>
    <w:rsid w:val="00810FDF"/>
    <w:rsid w:val="0081175F"/>
    <w:rsid w:val="0081245E"/>
    <w:rsid w:val="008131A9"/>
    <w:rsid w:val="008179E8"/>
    <w:rsid w:val="00820147"/>
    <w:rsid w:val="00822E79"/>
    <w:rsid w:val="00823BF6"/>
    <w:rsid w:val="0082552A"/>
    <w:rsid w:val="0083012E"/>
    <w:rsid w:val="00833F77"/>
    <w:rsid w:val="00836A60"/>
    <w:rsid w:val="00845B3A"/>
    <w:rsid w:val="00847A0C"/>
    <w:rsid w:val="00853343"/>
    <w:rsid w:val="00854C7A"/>
    <w:rsid w:val="008551B1"/>
    <w:rsid w:val="008701A8"/>
    <w:rsid w:val="00872CF7"/>
    <w:rsid w:val="00875872"/>
    <w:rsid w:val="00887509"/>
    <w:rsid w:val="00890EA4"/>
    <w:rsid w:val="008918B4"/>
    <w:rsid w:val="00894C34"/>
    <w:rsid w:val="00897108"/>
    <w:rsid w:val="008A2009"/>
    <w:rsid w:val="008A5D3D"/>
    <w:rsid w:val="008A71FA"/>
    <w:rsid w:val="008B0AC5"/>
    <w:rsid w:val="008B597C"/>
    <w:rsid w:val="008B7FF4"/>
    <w:rsid w:val="008C456D"/>
    <w:rsid w:val="008C4E65"/>
    <w:rsid w:val="008D0416"/>
    <w:rsid w:val="008D1590"/>
    <w:rsid w:val="008D165D"/>
    <w:rsid w:val="008D3C90"/>
    <w:rsid w:val="008D7D45"/>
    <w:rsid w:val="008E1268"/>
    <w:rsid w:val="008E1E75"/>
    <w:rsid w:val="008F0EF9"/>
    <w:rsid w:val="00900A93"/>
    <w:rsid w:val="00904CBE"/>
    <w:rsid w:val="00915B06"/>
    <w:rsid w:val="0092299D"/>
    <w:rsid w:val="00922ABE"/>
    <w:rsid w:val="00924C07"/>
    <w:rsid w:val="00927507"/>
    <w:rsid w:val="00932E16"/>
    <w:rsid w:val="0093315B"/>
    <w:rsid w:val="00934552"/>
    <w:rsid w:val="009350A7"/>
    <w:rsid w:val="00936070"/>
    <w:rsid w:val="00937E10"/>
    <w:rsid w:val="00942DAC"/>
    <w:rsid w:val="009446C1"/>
    <w:rsid w:val="009467EA"/>
    <w:rsid w:val="0095007E"/>
    <w:rsid w:val="0096187D"/>
    <w:rsid w:val="00961E48"/>
    <w:rsid w:val="00971DD4"/>
    <w:rsid w:val="009732E2"/>
    <w:rsid w:val="00976433"/>
    <w:rsid w:val="0098033D"/>
    <w:rsid w:val="00982383"/>
    <w:rsid w:val="0098434B"/>
    <w:rsid w:val="009857A3"/>
    <w:rsid w:val="00995031"/>
    <w:rsid w:val="00997667"/>
    <w:rsid w:val="009A0DF4"/>
    <w:rsid w:val="009A4FE8"/>
    <w:rsid w:val="009B5560"/>
    <w:rsid w:val="009B7962"/>
    <w:rsid w:val="009C18AB"/>
    <w:rsid w:val="009C51FC"/>
    <w:rsid w:val="009C52D4"/>
    <w:rsid w:val="009E04DC"/>
    <w:rsid w:val="009E47AE"/>
    <w:rsid w:val="009F08F1"/>
    <w:rsid w:val="009F2402"/>
    <w:rsid w:val="009F7E7F"/>
    <w:rsid w:val="00A005E6"/>
    <w:rsid w:val="00A008E9"/>
    <w:rsid w:val="00A03EDC"/>
    <w:rsid w:val="00A06AC9"/>
    <w:rsid w:val="00A0750B"/>
    <w:rsid w:val="00A118DE"/>
    <w:rsid w:val="00A1304D"/>
    <w:rsid w:val="00A24FBC"/>
    <w:rsid w:val="00A30A5E"/>
    <w:rsid w:val="00A30D77"/>
    <w:rsid w:val="00A41924"/>
    <w:rsid w:val="00A502AC"/>
    <w:rsid w:val="00A507BC"/>
    <w:rsid w:val="00A5625E"/>
    <w:rsid w:val="00A56ED3"/>
    <w:rsid w:val="00A579A2"/>
    <w:rsid w:val="00A70B66"/>
    <w:rsid w:val="00A75766"/>
    <w:rsid w:val="00A940D7"/>
    <w:rsid w:val="00A962DD"/>
    <w:rsid w:val="00A96321"/>
    <w:rsid w:val="00A9659E"/>
    <w:rsid w:val="00A976D6"/>
    <w:rsid w:val="00A97749"/>
    <w:rsid w:val="00AA098A"/>
    <w:rsid w:val="00AA2DAF"/>
    <w:rsid w:val="00AA36D6"/>
    <w:rsid w:val="00AA7E4C"/>
    <w:rsid w:val="00AB262B"/>
    <w:rsid w:val="00AB7661"/>
    <w:rsid w:val="00AB7B77"/>
    <w:rsid w:val="00AC2564"/>
    <w:rsid w:val="00AC3B2A"/>
    <w:rsid w:val="00AC3C22"/>
    <w:rsid w:val="00AC4E20"/>
    <w:rsid w:val="00AC4F04"/>
    <w:rsid w:val="00AC7BBA"/>
    <w:rsid w:val="00AD188B"/>
    <w:rsid w:val="00AD1B1D"/>
    <w:rsid w:val="00AD72CC"/>
    <w:rsid w:val="00AD7442"/>
    <w:rsid w:val="00AE0440"/>
    <w:rsid w:val="00AE1329"/>
    <w:rsid w:val="00AE34E2"/>
    <w:rsid w:val="00AE59B0"/>
    <w:rsid w:val="00AF0155"/>
    <w:rsid w:val="00AF052E"/>
    <w:rsid w:val="00AF4161"/>
    <w:rsid w:val="00AF4175"/>
    <w:rsid w:val="00B06524"/>
    <w:rsid w:val="00B068FE"/>
    <w:rsid w:val="00B06BB8"/>
    <w:rsid w:val="00B07AB1"/>
    <w:rsid w:val="00B10E6A"/>
    <w:rsid w:val="00B21C5C"/>
    <w:rsid w:val="00B23DE4"/>
    <w:rsid w:val="00B256D1"/>
    <w:rsid w:val="00B33761"/>
    <w:rsid w:val="00B37575"/>
    <w:rsid w:val="00B37D4C"/>
    <w:rsid w:val="00B428BE"/>
    <w:rsid w:val="00B515FE"/>
    <w:rsid w:val="00B60402"/>
    <w:rsid w:val="00B63BAB"/>
    <w:rsid w:val="00B656BC"/>
    <w:rsid w:val="00B6739C"/>
    <w:rsid w:val="00B67CD5"/>
    <w:rsid w:val="00B70184"/>
    <w:rsid w:val="00B70BD1"/>
    <w:rsid w:val="00B735B6"/>
    <w:rsid w:val="00B74BB4"/>
    <w:rsid w:val="00B75D85"/>
    <w:rsid w:val="00B76866"/>
    <w:rsid w:val="00B76E14"/>
    <w:rsid w:val="00B817AD"/>
    <w:rsid w:val="00B81F41"/>
    <w:rsid w:val="00B83F25"/>
    <w:rsid w:val="00B85C5D"/>
    <w:rsid w:val="00B94890"/>
    <w:rsid w:val="00B94FB1"/>
    <w:rsid w:val="00B97A61"/>
    <w:rsid w:val="00BA17BF"/>
    <w:rsid w:val="00BA4AD4"/>
    <w:rsid w:val="00BB277B"/>
    <w:rsid w:val="00BB3205"/>
    <w:rsid w:val="00BC27B5"/>
    <w:rsid w:val="00BD0F51"/>
    <w:rsid w:val="00BD2584"/>
    <w:rsid w:val="00BD3F7F"/>
    <w:rsid w:val="00BD55AA"/>
    <w:rsid w:val="00BF0293"/>
    <w:rsid w:val="00BF0990"/>
    <w:rsid w:val="00BF2181"/>
    <w:rsid w:val="00C05536"/>
    <w:rsid w:val="00C10282"/>
    <w:rsid w:val="00C10ABA"/>
    <w:rsid w:val="00C11A3E"/>
    <w:rsid w:val="00C14A40"/>
    <w:rsid w:val="00C14D2D"/>
    <w:rsid w:val="00C15B90"/>
    <w:rsid w:val="00C21DA0"/>
    <w:rsid w:val="00C25837"/>
    <w:rsid w:val="00C26A6F"/>
    <w:rsid w:val="00C329F0"/>
    <w:rsid w:val="00C41110"/>
    <w:rsid w:val="00C45C09"/>
    <w:rsid w:val="00C47EDE"/>
    <w:rsid w:val="00C510F0"/>
    <w:rsid w:val="00C52AE0"/>
    <w:rsid w:val="00C5511C"/>
    <w:rsid w:val="00C6219A"/>
    <w:rsid w:val="00C65A5E"/>
    <w:rsid w:val="00C675F5"/>
    <w:rsid w:val="00C73F20"/>
    <w:rsid w:val="00C755D1"/>
    <w:rsid w:val="00C87266"/>
    <w:rsid w:val="00C94A04"/>
    <w:rsid w:val="00C94A20"/>
    <w:rsid w:val="00CA3589"/>
    <w:rsid w:val="00CA40AF"/>
    <w:rsid w:val="00CB2D52"/>
    <w:rsid w:val="00CC376C"/>
    <w:rsid w:val="00CC3F94"/>
    <w:rsid w:val="00CC7927"/>
    <w:rsid w:val="00CD4085"/>
    <w:rsid w:val="00CE527E"/>
    <w:rsid w:val="00CF25A4"/>
    <w:rsid w:val="00CF5EEE"/>
    <w:rsid w:val="00CF6C79"/>
    <w:rsid w:val="00D01160"/>
    <w:rsid w:val="00D11429"/>
    <w:rsid w:val="00D12117"/>
    <w:rsid w:val="00D206B1"/>
    <w:rsid w:val="00D23228"/>
    <w:rsid w:val="00D241ED"/>
    <w:rsid w:val="00D24A75"/>
    <w:rsid w:val="00D26A80"/>
    <w:rsid w:val="00D26F5E"/>
    <w:rsid w:val="00D30BFD"/>
    <w:rsid w:val="00D34E81"/>
    <w:rsid w:val="00D36FAD"/>
    <w:rsid w:val="00D421A1"/>
    <w:rsid w:val="00D45C8C"/>
    <w:rsid w:val="00D60E84"/>
    <w:rsid w:val="00D62DC0"/>
    <w:rsid w:val="00D714ED"/>
    <w:rsid w:val="00D718DA"/>
    <w:rsid w:val="00D71B1C"/>
    <w:rsid w:val="00D82217"/>
    <w:rsid w:val="00D8478D"/>
    <w:rsid w:val="00D9179F"/>
    <w:rsid w:val="00D93423"/>
    <w:rsid w:val="00D96838"/>
    <w:rsid w:val="00DA6D3B"/>
    <w:rsid w:val="00DB4536"/>
    <w:rsid w:val="00DC3EA5"/>
    <w:rsid w:val="00DC735B"/>
    <w:rsid w:val="00DD2F17"/>
    <w:rsid w:val="00DD58B3"/>
    <w:rsid w:val="00DD5C05"/>
    <w:rsid w:val="00DD75CD"/>
    <w:rsid w:val="00DE003F"/>
    <w:rsid w:val="00DE0898"/>
    <w:rsid w:val="00DE4CDF"/>
    <w:rsid w:val="00DE7E1E"/>
    <w:rsid w:val="00DF5CE8"/>
    <w:rsid w:val="00DF6798"/>
    <w:rsid w:val="00DF6F00"/>
    <w:rsid w:val="00E02DE6"/>
    <w:rsid w:val="00E050F5"/>
    <w:rsid w:val="00E11824"/>
    <w:rsid w:val="00E11843"/>
    <w:rsid w:val="00E20235"/>
    <w:rsid w:val="00E33D77"/>
    <w:rsid w:val="00E3473E"/>
    <w:rsid w:val="00E355C1"/>
    <w:rsid w:val="00E3612C"/>
    <w:rsid w:val="00E40DFC"/>
    <w:rsid w:val="00E419E2"/>
    <w:rsid w:val="00E43BAD"/>
    <w:rsid w:val="00E45836"/>
    <w:rsid w:val="00E45B2B"/>
    <w:rsid w:val="00E47191"/>
    <w:rsid w:val="00E5045D"/>
    <w:rsid w:val="00E50B66"/>
    <w:rsid w:val="00E57272"/>
    <w:rsid w:val="00E62ABF"/>
    <w:rsid w:val="00E63037"/>
    <w:rsid w:val="00E643D2"/>
    <w:rsid w:val="00E73279"/>
    <w:rsid w:val="00E7406B"/>
    <w:rsid w:val="00E77ED5"/>
    <w:rsid w:val="00E80E24"/>
    <w:rsid w:val="00E81D2F"/>
    <w:rsid w:val="00E91435"/>
    <w:rsid w:val="00E91674"/>
    <w:rsid w:val="00E953B4"/>
    <w:rsid w:val="00EA3C6C"/>
    <w:rsid w:val="00EA53FA"/>
    <w:rsid w:val="00EA58B7"/>
    <w:rsid w:val="00EA6268"/>
    <w:rsid w:val="00EA6BCE"/>
    <w:rsid w:val="00EB1052"/>
    <w:rsid w:val="00EB7EDD"/>
    <w:rsid w:val="00EC628B"/>
    <w:rsid w:val="00ED0816"/>
    <w:rsid w:val="00ED1FB8"/>
    <w:rsid w:val="00ED325B"/>
    <w:rsid w:val="00ED3409"/>
    <w:rsid w:val="00ED362A"/>
    <w:rsid w:val="00ED450F"/>
    <w:rsid w:val="00ED742C"/>
    <w:rsid w:val="00EE3CED"/>
    <w:rsid w:val="00EE7159"/>
    <w:rsid w:val="00EE75BA"/>
    <w:rsid w:val="00EF4543"/>
    <w:rsid w:val="00EF4B01"/>
    <w:rsid w:val="00F00A89"/>
    <w:rsid w:val="00F05E4A"/>
    <w:rsid w:val="00F05F98"/>
    <w:rsid w:val="00F07837"/>
    <w:rsid w:val="00F13038"/>
    <w:rsid w:val="00F20AC9"/>
    <w:rsid w:val="00F24713"/>
    <w:rsid w:val="00F31E97"/>
    <w:rsid w:val="00F36CEC"/>
    <w:rsid w:val="00F43A8E"/>
    <w:rsid w:val="00F50DCA"/>
    <w:rsid w:val="00F56209"/>
    <w:rsid w:val="00F60669"/>
    <w:rsid w:val="00F658A8"/>
    <w:rsid w:val="00F70B16"/>
    <w:rsid w:val="00F72FE3"/>
    <w:rsid w:val="00F7437C"/>
    <w:rsid w:val="00F83834"/>
    <w:rsid w:val="00F94080"/>
    <w:rsid w:val="00F9525F"/>
    <w:rsid w:val="00FA013E"/>
    <w:rsid w:val="00FA4343"/>
    <w:rsid w:val="00FA7A75"/>
    <w:rsid w:val="00FB1AD0"/>
    <w:rsid w:val="00FB3908"/>
    <w:rsid w:val="00FB51C9"/>
    <w:rsid w:val="00FB553E"/>
    <w:rsid w:val="00FB7BC7"/>
    <w:rsid w:val="00FD0B25"/>
    <w:rsid w:val="00FD1296"/>
    <w:rsid w:val="00FD1CCA"/>
    <w:rsid w:val="00FE17A0"/>
    <w:rsid w:val="00FE1830"/>
    <w:rsid w:val="00FE39D0"/>
    <w:rsid w:val="00FE3D58"/>
    <w:rsid w:val="00FE5758"/>
    <w:rsid w:val="00FF50BE"/>
    <w:rsid w:val="00FF5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0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C01"/>
    <w:pPr>
      <w:jc w:val="both"/>
    </w:pPr>
  </w:style>
  <w:style w:type="paragraph" w:styleId="2">
    <w:name w:val="Body Text 2"/>
    <w:basedOn w:val="a"/>
    <w:rsid w:val="007C6C01"/>
    <w:pPr>
      <w:jc w:val="both"/>
    </w:pPr>
    <w:rPr>
      <w:sz w:val="24"/>
    </w:rPr>
  </w:style>
  <w:style w:type="paragraph" w:styleId="a4">
    <w:name w:val="Body Text Indent"/>
    <w:basedOn w:val="a"/>
    <w:rsid w:val="007C6C01"/>
    <w:pPr>
      <w:ind w:firstLine="567"/>
      <w:jc w:val="both"/>
    </w:pPr>
    <w:rPr>
      <w:sz w:val="24"/>
    </w:rPr>
  </w:style>
  <w:style w:type="paragraph" w:styleId="3">
    <w:name w:val="Body Text 3"/>
    <w:basedOn w:val="a"/>
    <w:rsid w:val="007C6C01"/>
    <w:pPr>
      <w:jc w:val="both"/>
    </w:pPr>
    <w:rPr>
      <w:sz w:val="20"/>
    </w:rPr>
  </w:style>
  <w:style w:type="character" w:styleId="a5">
    <w:name w:val="Hyperlink"/>
    <w:basedOn w:val="a0"/>
    <w:rsid w:val="00DF5CE8"/>
    <w:rPr>
      <w:color w:val="0000FF"/>
      <w:u w:val="single"/>
    </w:rPr>
  </w:style>
  <w:style w:type="paragraph" w:customStyle="1" w:styleId="ConsPlusNonformat">
    <w:name w:val="ConsPlusNonformat"/>
    <w:uiPriority w:val="99"/>
    <w:rsid w:val="00AC4E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note text"/>
    <w:basedOn w:val="a"/>
    <w:link w:val="a7"/>
    <w:rsid w:val="00DF6798"/>
    <w:rPr>
      <w:sz w:val="20"/>
    </w:rPr>
  </w:style>
  <w:style w:type="character" w:customStyle="1" w:styleId="a7">
    <w:name w:val="Текст сноски Знак"/>
    <w:basedOn w:val="a0"/>
    <w:link w:val="a6"/>
    <w:rsid w:val="00DF6798"/>
  </w:style>
  <w:style w:type="character" w:styleId="a8">
    <w:name w:val="footnote reference"/>
    <w:basedOn w:val="a0"/>
    <w:rsid w:val="00DF6798"/>
    <w:rPr>
      <w:vertAlign w:val="superscript"/>
    </w:rPr>
  </w:style>
  <w:style w:type="character" w:styleId="a9">
    <w:name w:val="annotation reference"/>
    <w:basedOn w:val="a0"/>
    <w:rsid w:val="00DF6798"/>
    <w:rPr>
      <w:sz w:val="16"/>
      <w:szCs w:val="16"/>
    </w:rPr>
  </w:style>
  <w:style w:type="paragraph" w:styleId="aa">
    <w:name w:val="annotation text"/>
    <w:basedOn w:val="a"/>
    <w:link w:val="ab"/>
    <w:rsid w:val="00DF6798"/>
    <w:rPr>
      <w:sz w:val="20"/>
    </w:rPr>
  </w:style>
  <w:style w:type="character" w:customStyle="1" w:styleId="ab">
    <w:name w:val="Текст примечания Знак"/>
    <w:basedOn w:val="a0"/>
    <w:link w:val="aa"/>
    <w:rsid w:val="00DF6798"/>
  </w:style>
  <w:style w:type="paragraph" w:styleId="ac">
    <w:name w:val="annotation subject"/>
    <w:basedOn w:val="aa"/>
    <w:next w:val="aa"/>
    <w:link w:val="ad"/>
    <w:rsid w:val="00DF6798"/>
    <w:rPr>
      <w:b/>
      <w:bCs/>
    </w:rPr>
  </w:style>
  <w:style w:type="character" w:customStyle="1" w:styleId="ad">
    <w:name w:val="Тема примечания Знак"/>
    <w:basedOn w:val="ab"/>
    <w:link w:val="ac"/>
    <w:rsid w:val="00DF6798"/>
    <w:rPr>
      <w:b/>
      <w:bCs/>
    </w:rPr>
  </w:style>
  <w:style w:type="paragraph" w:styleId="ae">
    <w:name w:val="Balloon Text"/>
    <w:basedOn w:val="a"/>
    <w:link w:val="af"/>
    <w:rsid w:val="00DF67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F6798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17F15"/>
    <w:pPr>
      <w:ind w:left="720"/>
      <w:contextualSpacing/>
    </w:pPr>
  </w:style>
  <w:style w:type="paragraph" w:styleId="af1">
    <w:name w:val="header"/>
    <w:basedOn w:val="a"/>
    <w:link w:val="af2"/>
    <w:rsid w:val="00EA58B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EA58B7"/>
    <w:rPr>
      <w:sz w:val="28"/>
    </w:rPr>
  </w:style>
  <w:style w:type="paragraph" w:styleId="af3">
    <w:name w:val="footer"/>
    <w:basedOn w:val="a"/>
    <w:link w:val="af4"/>
    <w:rsid w:val="00EA58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EA58B7"/>
    <w:rPr>
      <w:sz w:val="28"/>
    </w:rPr>
  </w:style>
  <w:style w:type="paragraph" w:customStyle="1" w:styleId="ConsPlusNormal">
    <w:name w:val="ConsPlusNormal"/>
    <w:rsid w:val="004046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Основной текст (3)_"/>
    <w:basedOn w:val="a0"/>
    <w:link w:val="31"/>
    <w:rsid w:val="00E11843"/>
    <w:rPr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11843"/>
    <w:pPr>
      <w:shd w:val="clear" w:color="auto" w:fill="FFFFFF"/>
      <w:spacing w:line="240" w:lineRule="atLeast"/>
    </w:pPr>
    <w:rPr>
      <w:szCs w:val="28"/>
    </w:rPr>
  </w:style>
  <w:style w:type="paragraph" w:styleId="af5">
    <w:name w:val="Normal (Web)"/>
    <w:basedOn w:val="a"/>
    <w:uiPriority w:val="99"/>
    <w:unhideWhenUsed/>
    <w:rsid w:val="006C27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74149-6ACD-4E0F-8F64-E1C45130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</vt:lpstr>
    </vt:vector>
  </TitlesOfParts>
  <Company>ICC</Company>
  <LinksUpToDate>false</LinksUpToDate>
  <CharactersWithSpaces>7322</CharactersWithSpaces>
  <SharedDoc>false</SharedDoc>
  <HLinks>
    <vt:vector size="6" baseType="variant"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>http://vsma.vrn.su/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</dc:title>
  <dc:creator>Смолькин</dc:creator>
  <cp:lastModifiedBy>Веолетта</cp:lastModifiedBy>
  <cp:revision>2</cp:revision>
  <cp:lastPrinted>2022-03-16T07:12:00Z</cp:lastPrinted>
  <dcterms:created xsi:type="dcterms:W3CDTF">2025-03-26T07:23:00Z</dcterms:created>
  <dcterms:modified xsi:type="dcterms:W3CDTF">2025-03-26T07:23:00Z</dcterms:modified>
</cp:coreProperties>
</file>